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88D" w:rsidRDefault="00F4488D">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4488D" w:rsidRDefault="00F4488D">
      <w:pPr>
        <w:pStyle w:val="ConsPlusNormal"/>
        <w:jc w:val="both"/>
        <w:outlineLvl w:val="0"/>
      </w:pPr>
    </w:p>
    <w:p w:rsidR="00F4488D" w:rsidRDefault="00F4488D">
      <w:pPr>
        <w:pStyle w:val="ConsPlusTitle"/>
        <w:jc w:val="center"/>
        <w:outlineLvl w:val="0"/>
      </w:pPr>
      <w:r>
        <w:t>ГЛАВА МУНИЦИПАЛЬНОГО ОБРАЗОВАНИЯ</w:t>
      </w:r>
    </w:p>
    <w:p w:rsidR="00F4488D" w:rsidRDefault="00F4488D">
      <w:pPr>
        <w:pStyle w:val="ConsPlusTitle"/>
        <w:jc w:val="center"/>
      </w:pPr>
      <w:r>
        <w:t>МЭР ГОРОДА АРХАНГЕЛЬСКА</w:t>
      </w:r>
    </w:p>
    <w:p w:rsidR="00F4488D" w:rsidRDefault="00F4488D">
      <w:pPr>
        <w:pStyle w:val="ConsPlusTitle"/>
        <w:jc w:val="center"/>
      </w:pPr>
    </w:p>
    <w:p w:rsidR="00F4488D" w:rsidRDefault="00F4488D">
      <w:pPr>
        <w:pStyle w:val="ConsPlusTitle"/>
        <w:jc w:val="center"/>
      </w:pPr>
      <w:r>
        <w:t>ПОСТАНОВЛЕНИЕ</w:t>
      </w:r>
    </w:p>
    <w:p w:rsidR="00F4488D" w:rsidRDefault="00F4488D">
      <w:pPr>
        <w:pStyle w:val="ConsPlusTitle"/>
        <w:jc w:val="center"/>
      </w:pPr>
      <w:r>
        <w:t>от 25 мая 2012 г. N 128</w:t>
      </w:r>
    </w:p>
    <w:p w:rsidR="00F4488D" w:rsidRDefault="00F4488D">
      <w:pPr>
        <w:pStyle w:val="ConsPlusTitle"/>
        <w:jc w:val="center"/>
      </w:pPr>
    </w:p>
    <w:p w:rsidR="00F4488D" w:rsidRDefault="00F4488D">
      <w:pPr>
        <w:pStyle w:val="ConsPlusTitle"/>
        <w:jc w:val="center"/>
      </w:pPr>
      <w:r>
        <w:t xml:space="preserve">О ПРЕМИИ ГЛАВЫ </w:t>
      </w:r>
      <w:r w:rsidR="008A4972">
        <w:t>ГОРОДСКОГО ОКРУГА</w:t>
      </w:r>
    </w:p>
    <w:p w:rsidR="00F4488D" w:rsidRDefault="00F4488D">
      <w:pPr>
        <w:pStyle w:val="ConsPlusTitle"/>
        <w:jc w:val="center"/>
      </w:pPr>
      <w:r>
        <w:t xml:space="preserve">"ГОРОД АРХАНГЕЛЬСК" УЧАЩИМСЯ </w:t>
      </w:r>
      <w:proofErr w:type="gramStart"/>
      <w:r>
        <w:t>МУНИЦИПАЛЬНЫХ</w:t>
      </w:r>
      <w:proofErr w:type="gramEnd"/>
      <w:r>
        <w:t xml:space="preserve"> ОБРАЗОВАТЕЛЬНЫХ</w:t>
      </w:r>
    </w:p>
    <w:p w:rsidR="00F4488D" w:rsidRDefault="00F4488D">
      <w:pPr>
        <w:pStyle w:val="ConsPlusTitle"/>
        <w:jc w:val="center"/>
      </w:pPr>
      <w:r>
        <w:t xml:space="preserve">УЧРЕЖДЕНИЙ </w:t>
      </w:r>
      <w:r w:rsidR="00DE0C3B">
        <w:t>ГОРОДСКОГО ОКРУГА</w:t>
      </w:r>
      <w:r>
        <w:t xml:space="preserve"> "ГОРОД АРХАНГЕЛЬСК",</w:t>
      </w:r>
    </w:p>
    <w:p w:rsidR="00DE51F0" w:rsidRDefault="00F4488D" w:rsidP="00DE51F0">
      <w:pPr>
        <w:pStyle w:val="ConsPlusTitle"/>
        <w:jc w:val="center"/>
      </w:pPr>
      <w:proofErr w:type="gramStart"/>
      <w:r>
        <w:t>НАХОДЯЩИХСЯ</w:t>
      </w:r>
      <w:proofErr w:type="gramEnd"/>
      <w:r>
        <w:t xml:space="preserve"> В ВЕДЕНИИ УПРАВЛЕНИЯ КУЛЬТУРЫ </w:t>
      </w:r>
    </w:p>
    <w:p w:rsidR="00F4488D" w:rsidRDefault="00F4488D">
      <w:pPr>
        <w:pStyle w:val="ConsPlusTitle"/>
        <w:jc w:val="center"/>
      </w:pPr>
      <w:r>
        <w:t xml:space="preserve">АДМИНИСТРАЦИИ </w:t>
      </w:r>
      <w:r w:rsidR="00DE0C3B" w:rsidRPr="00DE0C3B">
        <w:t>ГОРОДСКОГО ОКРУГА</w:t>
      </w:r>
    </w:p>
    <w:p w:rsidR="00F4488D" w:rsidRDefault="00F4488D">
      <w:pPr>
        <w:pStyle w:val="ConsPlusTitle"/>
        <w:jc w:val="center"/>
      </w:pPr>
      <w:r>
        <w:t>"ГОРОД АРХАНГЕЛЬСК"</w:t>
      </w:r>
    </w:p>
    <w:p w:rsidR="00F4488D" w:rsidRDefault="00F448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488D">
        <w:trPr>
          <w:jc w:val="center"/>
        </w:trPr>
        <w:tc>
          <w:tcPr>
            <w:tcW w:w="9294" w:type="dxa"/>
            <w:tcBorders>
              <w:top w:val="nil"/>
              <w:left w:val="single" w:sz="24" w:space="0" w:color="CED3F1"/>
              <w:bottom w:val="nil"/>
              <w:right w:val="single" w:sz="24" w:space="0" w:color="F4F3F8"/>
            </w:tcBorders>
            <w:shd w:val="clear" w:color="auto" w:fill="F4F3F8"/>
          </w:tcPr>
          <w:p w:rsidR="00F4488D" w:rsidRDefault="00F4488D">
            <w:pPr>
              <w:pStyle w:val="ConsPlusNormal"/>
              <w:jc w:val="center"/>
            </w:pPr>
            <w:r>
              <w:rPr>
                <w:color w:val="392C69"/>
              </w:rPr>
              <w:t>Список изменяющих документов</w:t>
            </w:r>
          </w:p>
          <w:p w:rsidR="00F4488D" w:rsidRDefault="00F4488D">
            <w:pPr>
              <w:pStyle w:val="ConsPlusNormal"/>
              <w:jc w:val="center"/>
            </w:pPr>
            <w:proofErr w:type="gramStart"/>
            <w:r>
              <w:rPr>
                <w:color w:val="392C69"/>
              </w:rPr>
              <w:t xml:space="preserve">(в ред. постановлений мэра г. Архангельска от 31.10.2012 </w:t>
            </w:r>
            <w:hyperlink r:id="rId6" w:history="1">
              <w:r>
                <w:rPr>
                  <w:color w:val="0000FF"/>
                </w:rPr>
                <w:t>N 378</w:t>
              </w:r>
            </w:hyperlink>
            <w:r>
              <w:rPr>
                <w:color w:val="392C69"/>
              </w:rPr>
              <w:t>,</w:t>
            </w:r>
            <w:proofErr w:type="gramEnd"/>
          </w:p>
          <w:p w:rsidR="00F4488D" w:rsidRDefault="00F4488D">
            <w:pPr>
              <w:pStyle w:val="ConsPlusNormal"/>
              <w:jc w:val="center"/>
            </w:pPr>
            <w:r>
              <w:rPr>
                <w:color w:val="392C69"/>
              </w:rPr>
              <w:t xml:space="preserve">от 10.12.2012 </w:t>
            </w:r>
            <w:hyperlink r:id="rId7" w:history="1">
              <w:r>
                <w:rPr>
                  <w:color w:val="0000FF"/>
                </w:rPr>
                <w:t>N 492</w:t>
              </w:r>
            </w:hyperlink>
            <w:r>
              <w:rPr>
                <w:color w:val="392C69"/>
              </w:rPr>
              <w:t xml:space="preserve">, от 30.09.2013 </w:t>
            </w:r>
            <w:hyperlink r:id="rId8" w:history="1">
              <w:r>
                <w:rPr>
                  <w:color w:val="0000FF"/>
                </w:rPr>
                <w:t>N 666</w:t>
              </w:r>
            </w:hyperlink>
            <w:r>
              <w:rPr>
                <w:color w:val="392C69"/>
              </w:rPr>
              <w:t xml:space="preserve">, от 24.10.2013 </w:t>
            </w:r>
            <w:hyperlink r:id="rId9" w:history="1">
              <w:r>
                <w:rPr>
                  <w:color w:val="0000FF"/>
                </w:rPr>
                <w:t>N 752</w:t>
              </w:r>
            </w:hyperlink>
            <w:r>
              <w:rPr>
                <w:color w:val="392C69"/>
              </w:rPr>
              <w:t>,</w:t>
            </w:r>
          </w:p>
          <w:p w:rsidR="00F4488D" w:rsidRDefault="00F4488D">
            <w:pPr>
              <w:pStyle w:val="ConsPlusNormal"/>
              <w:jc w:val="center"/>
            </w:pPr>
            <w:r>
              <w:rPr>
                <w:color w:val="392C69"/>
              </w:rPr>
              <w:t xml:space="preserve">от 26.12.2013 </w:t>
            </w:r>
            <w:hyperlink r:id="rId10" w:history="1">
              <w:r>
                <w:rPr>
                  <w:color w:val="0000FF"/>
                </w:rPr>
                <w:t>N 989</w:t>
              </w:r>
            </w:hyperlink>
            <w:r>
              <w:rPr>
                <w:color w:val="392C69"/>
              </w:rPr>
              <w:t xml:space="preserve">, от 31.12.2013 </w:t>
            </w:r>
            <w:hyperlink r:id="rId11" w:history="1">
              <w:r>
                <w:rPr>
                  <w:color w:val="0000FF"/>
                </w:rPr>
                <w:t>N 1027</w:t>
              </w:r>
            </w:hyperlink>
            <w:r>
              <w:rPr>
                <w:color w:val="392C69"/>
              </w:rPr>
              <w:t xml:space="preserve">, от 24.01.2014 </w:t>
            </w:r>
            <w:hyperlink r:id="rId12" w:history="1">
              <w:r>
                <w:rPr>
                  <w:color w:val="0000FF"/>
                </w:rPr>
                <w:t>N 38</w:t>
              </w:r>
            </w:hyperlink>
            <w:r>
              <w:rPr>
                <w:color w:val="392C69"/>
              </w:rPr>
              <w:t>,</w:t>
            </w:r>
          </w:p>
          <w:p w:rsidR="00F4488D" w:rsidRDefault="00F4488D">
            <w:pPr>
              <w:pStyle w:val="ConsPlusNormal"/>
              <w:jc w:val="center"/>
            </w:pPr>
            <w:r>
              <w:rPr>
                <w:color w:val="392C69"/>
              </w:rPr>
              <w:t xml:space="preserve">от 01.06.2015 </w:t>
            </w:r>
            <w:hyperlink r:id="rId13" w:history="1">
              <w:r>
                <w:rPr>
                  <w:color w:val="0000FF"/>
                </w:rPr>
                <w:t>N 483</w:t>
              </w:r>
            </w:hyperlink>
            <w:r>
              <w:rPr>
                <w:color w:val="392C69"/>
              </w:rPr>
              <w:t xml:space="preserve"> (ред. 06.11.2015),</w:t>
            </w:r>
          </w:p>
          <w:p w:rsidR="00F4488D" w:rsidRDefault="00F4488D">
            <w:pPr>
              <w:pStyle w:val="ConsPlusNormal"/>
              <w:jc w:val="center"/>
            </w:pPr>
            <w:r>
              <w:rPr>
                <w:color w:val="392C69"/>
              </w:rPr>
              <w:t>постановлений Главы муниципального образования "Город Архангельск"</w:t>
            </w:r>
          </w:p>
          <w:p w:rsidR="00F4488D" w:rsidRDefault="00F4488D">
            <w:pPr>
              <w:pStyle w:val="ConsPlusNormal"/>
              <w:jc w:val="center"/>
            </w:pPr>
            <w:r>
              <w:rPr>
                <w:color w:val="392C69"/>
              </w:rPr>
              <w:t xml:space="preserve">от 30.11.2016 </w:t>
            </w:r>
            <w:hyperlink r:id="rId14" w:history="1">
              <w:r>
                <w:rPr>
                  <w:color w:val="0000FF"/>
                </w:rPr>
                <w:t>N 1363</w:t>
              </w:r>
            </w:hyperlink>
            <w:r>
              <w:rPr>
                <w:color w:val="392C69"/>
              </w:rPr>
              <w:t xml:space="preserve">, от 20.06.2017 </w:t>
            </w:r>
            <w:hyperlink r:id="rId15" w:history="1">
              <w:r>
                <w:rPr>
                  <w:color w:val="0000FF"/>
                </w:rPr>
                <w:t>N 661</w:t>
              </w:r>
            </w:hyperlink>
            <w:r>
              <w:rPr>
                <w:color w:val="392C69"/>
              </w:rPr>
              <w:t xml:space="preserve">, от 01.11.2017 </w:t>
            </w:r>
            <w:hyperlink r:id="rId16" w:history="1">
              <w:r>
                <w:rPr>
                  <w:color w:val="0000FF"/>
                </w:rPr>
                <w:t>N 1295</w:t>
              </w:r>
            </w:hyperlink>
            <w:r>
              <w:rPr>
                <w:color w:val="392C69"/>
              </w:rPr>
              <w:t>,</w:t>
            </w:r>
          </w:p>
          <w:p w:rsidR="00F4488D" w:rsidRDefault="00F4488D">
            <w:pPr>
              <w:pStyle w:val="ConsPlusNormal"/>
              <w:jc w:val="center"/>
            </w:pPr>
            <w:r>
              <w:rPr>
                <w:color w:val="392C69"/>
              </w:rPr>
              <w:t xml:space="preserve">от 21.09.2018 </w:t>
            </w:r>
            <w:hyperlink r:id="rId17" w:history="1">
              <w:r>
                <w:rPr>
                  <w:color w:val="0000FF"/>
                </w:rPr>
                <w:t>N 1131</w:t>
              </w:r>
            </w:hyperlink>
            <w:r w:rsidR="006E47CD">
              <w:rPr>
                <w:color w:val="0000FF"/>
              </w:rPr>
              <w:t xml:space="preserve">, </w:t>
            </w:r>
            <w:r w:rsidR="006E47CD" w:rsidRPr="009C2392">
              <w:t xml:space="preserve">от 11.09.2020 </w:t>
            </w:r>
            <w:r w:rsidR="009C2392" w:rsidRPr="009C2392">
              <w:rPr>
                <w:color w:val="0000FF"/>
              </w:rPr>
              <w:t>N</w:t>
            </w:r>
            <w:r w:rsidR="006E47CD">
              <w:rPr>
                <w:color w:val="0000FF"/>
              </w:rPr>
              <w:t xml:space="preserve"> 1467</w:t>
            </w:r>
            <w:r w:rsidR="00DE0C3B">
              <w:rPr>
                <w:color w:val="0000FF"/>
              </w:rPr>
              <w:t xml:space="preserve">, </w:t>
            </w:r>
            <w:r w:rsidR="00DE0C3B" w:rsidRPr="00DE0C3B">
              <w:t xml:space="preserve">от 07.06.2021 </w:t>
            </w:r>
            <w:r w:rsidR="00DE0C3B">
              <w:rPr>
                <w:color w:val="0000FF"/>
              </w:rPr>
              <w:t>№ 1060</w:t>
            </w:r>
            <w:r w:rsidR="00DE51F0">
              <w:rPr>
                <w:color w:val="0000FF"/>
              </w:rPr>
              <w:t xml:space="preserve">, </w:t>
            </w:r>
            <w:r w:rsidR="00DE51F0" w:rsidRPr="00DE51F0">
              <w:t xml:space="preserve">от 21.01.2022 </w:t>
            </w:r>
            <w:r w:rsidR="00DE51F0">
              <w:rPr>
                <w:color w:val="0000FF"/>
              </w:rPr>
              <w:t>№ 109</w:t>
            </w:r>
            <w:r>
              <w:rPr>
                <w:color w:val="392C69"/>
              </w:rPr>
              <w:t>)</w:t>
            </w:r>
          </w:p>
        </w:tc>
      </w:tr>
    </w:tbl>
    <w:p w:rsidR="00F4488D" w:rsidRDefault="00F4488D">
      <w:pPr>
        <w:pStyle w:val="ConsPlusNormal"/>
        <w:jc w:val="both"/>
      </w:pPr>
    </w:p>
    <w:p w:rsidR="00F4488D" w:rsidRDefault="00F4488D">
      <w:pPr>
        <w:pStyle w:val="ConsPlusNormal"/>
        <w:ind w:firstLine="540"/>
        <w:jc w:val="both"/>
      </w:pPr>
      <w:r>
        <w:t xml:space="preserve">В целях стимулирования творческого потенциала юных музыкантов и художников, повышения престижа художественного образования, поощрения наиболее перспективных учащихся муниципальных образовательных учреждений </w:t>
      </w:r>
      <w:r w:rsidR="00DE0C3B">
        <w:t>городского округа</w:t>
      </w:r>
      <w:r>
        <w:t xml:space="preserve"> "Город Архангельск", находящихся в ведении управления культуры Администрации </w:t>
      </w:r>
      <w:r w:rsidR="00E8229D" w:rsidRPr="00E8229D">
        <w:t xml:space="preserve">от городского округа </w:t>
      </w:r>
      <w:r>
        <w:t>"Город Архангельск", постановляю:</w:t>
      </w:r>
    </w:p>
    <w:p w:rsidR="00F4488D" w:rsidRDefault="00F4488D">
      <w:pPr>
        <w:pStyle w:val="ConsPlusNormal"/>
        <w:jc w:val="both"/>
      </w:pPr>
      <w:r>
        <w:t xml:space="preserve">(в ред. постановлений мэра г. Архангельска от 24.01.2014 </w:t>
      </w:r>
      <w:hyperlink r:id="rId18" w:history="1">
        <w:r>
          <w:rPr>
            <w:color w:val="0000FF"/>
          </w:rPr>
          <w:t>N 38</w:t>
        </w:r>
      </w:hyperlink>
      <w:r>
        <w:t xml:space="preserve">, от 01.06.2015 </w:t>
      </w:r>
      <w:hyperlink r:id="rId19" w:history="1">
        <w:r>
          <w:rPr>
            <w:color w:val="0000FF"/>
          </w:rPr>
          <w:t>N 483</w:t>
        </w:r>
      </w:hyperlink>
      <w:r>
        <w:t xml:space="preserve"> (ред. 06.11.2015)))</w:t>
      </w:r>
    </w:p>
    <w:p w:rsidR="00F4488D" w:rsidRDefault="00F4488D">
      <w:pPr>
        <w:pStyle w:val="ConsPlusNormal"/>
        <w:spacing w:before="220"/>
        <w:ind w:firstLine="540"/>
        <w:jc w:val="both"/>
      </w:pPr>
      <w:r>
        <w:t xml:space="preserve">1. Учредить десять премий </w:t>
      </w:r>
      <w:r w:rsidR="00DE0C3B">
        <w:t>Г</w:t>
      </w:r>
      <w:r>
        <w:t xml:space="preserve">лавы </w:t>
      </w:r>
      <w:r w:rsidR="00DE0C3B" w:rsidRPr="00DE0C3B">
        <w:t>городского округа</w:t>
      </w:r>
      <w:r>
        <w:t xml:space="preserve"> "Город Архангельск" учащимся муниципальных образовательных учреждений </w:t>
      </w:r>
      <w:r w:rsidR="00DE0C3B" w:rsidRPr="00DE0C3B">
        <w:t>городского округа</w:t>
      </w:r>
      <w:r>
        <w:t xml:space="preserve"> "Город Архангельск", находящихся в ведении управления культуры Администрации </w:t>
      </w:r>
      <w:r w:rsidR="00DE0C3B" w:rsidRPr="00DE0C3B">
        <w:t xml:space="preserve">городского округа </w:t>
      </w:r>
      <w:r>
        <w:t>"Город Архангельск", в размере 5 000 рублей каждая с присуждением их один раз в год.</w:t>
      </w:r>
    </w:p>
    <w:p w:rsidR="00F4488D" w:rsidRDefault="00F4488D">
      <w:pPr>
        <w:pStyle w:val="ConsPlusNormal"/>
        <w:jc w:val="both"/>
      </w:pPr>
      <w:r>
        <w:t xml:space="preserve">(в ред. постановлений мэра г. Архангельска от 24.01.2014 </w:t>
      </w:r>
      <w:hyperlink r:id="rId20" w:history="1">
        <w:r>
          <w:rPr>
            <w:color w:val="0000FF"/>
          </w:rPr>
          <w:t>N 38</w:t>
        </w:r>
      </w:hyperlink>
      <w:r>
        <w:t xml:space="preserve">, от 01.06.2015 </w:t>
      </w:r>
      <w:hyperlink r:id="rId21" w:history="1">
        <w:r>
          <w:rPr>
            <w:color w:val="0000FF"/>
          </w:rPr>
          <w:t>N 483</w:t>
        </w:r>
      </w:hyperlink>
      <w:r>
        <w:t xml:space="preserve"> (ред. 06.11.2015))</w:t>
      </w:r>
    </w:p>
    <w:p w:rsidR="00F4488D" w:rsidRDefault="00F4488D">
      <w:pPr>
        <w:pStyle w:val="ConsPlusNormal"/>
        <w:spacing w:before="220"/>
        <w:ind w:firstLine="540"/>
        <w:jc w:val="both"/>
      </w:pPr>
      <w:r>
        <w:t xml:space="preserve">2. Установить, что торжественная церемония вручения премий </w:t>
      </w:r>
      <w:r w:rsidR="00DE0C3B">
        <w:t>Г</w:t>
      </w:r>
      <w:r>
        <w:t xml:space="preserve">лавы </w:t>
      </w:r>
      <w:r w:rsidR="00DE0C3B" w:rsidRPr="00DE0C3B">
        <w:t>городского округа</w:t>
      </w:r>
      <w:r>
        <w:t xml:space="preserve"> "Город Архангельск" учащимся муниципальных образовательных учреждений </w:t>
      </w:r>
      <w:r w:rsidR="00DE0C3B" w:rsidRPr="00DE0C3B">
        <w:t xml:space="preserve">городского округа </w:t>
      </w:r>
      <w:r>
        <w:t xml:space="preserve">"Город Архангельск", находящихся в ведении управления культуры Администрации </w:t>
      </w:r>
      <w:r w:rsidR="00DE0C3B" w:rsidRPr="00DE0C3B">
        <w:t>городского округа</w:t>
      </w:r>
      <w:r>
        <w:t xml:space="preserve"> "Город Архангельск", проводится ежегодно в декабре текущего года.</w:t>
      </w:r>
    </w:p>
    <w:p w:rsidR="00F4488D" w:rsidRDefault="00F4488D">
      <w:pPr>
        <w:pStyle w:val="ConsPlusNormal"/>
        <w:jc w:val="both"/>
      </w:pPr>
      <w:r>
        <w:t xml:space="preserve">(в ред. постановлений мэра г. Архангельска от 24.01.2014 </w:t>
      </w:r>
      <w:hyperlink r:id="rId22" w:history="1">
        <w:r>
          <w:rPr>
            <w:color w:val="0000FF"/>
          </w:rPr>
          <w:t>N 38</w:t>
        </w:r>
      </w:hyperlink>
      <w:r>
        <w:t xml:space="preserve">, от 01.06.2015 </w:t>
      </w:r>
      <w:hyperlink r:id="rId23" w:history="1">
        <w:r>
          <w:rPr>
            <w:color w:val="0000FF"/>
          </w:rPr>
          <w:t>N 483</w:t>
        </w:r>
      </w:hyperlink>
      <w:r>
        <w:t xml:space="preserve"> (ред. 06.11.2015), постановлений Главы муниципального образования "Город Архангельск" от 20.06.2017 </w:t>
      </w:r>
      <w:hyperlink r:id="rId24" w:history="1">
        <w:r>
          <w:rPr>
            <w:color w:val="0000FF"/>
          </w:rPr>
          <w:t>N 661</w:t>
        </w:r>
      </w:hyperlink>
      <w:r>
        <w:t xml:space="preserve">, от 01.11.2017 </w:t>
      </w:r>
      <w:hyperlink r:id="rId25" w:history="1">
        <w:r>
          <w:rPr>
            <w:color w:val="0000FF"/>
          </w:rPr>
          <w:t>N 1295</w:t>
        </w:r>
      </w:hyperlink>
      <w:r>
        <w:t>)</w:t>
      </w:r>
    </w:p>
    <w:p w:rsidR="00F4488D" w:rsidRDefault="00F4488D">
      <w:pPr>
        <w:pStyle w:val="ConsPlusNormal"/>
        <w:spacing w:before="220"/>
        <w:ind w:firstLine="540"/>
        <w:jc w:val="both"/>
      </w:pPr>
      <w:r>
        <w:t>3. Утвердить прилагаемые:</w:t>
      </w:r>
    </w:p>
    <w:p w:rsidR="00F4488D" w:rsidRDefault="009F23D5">
      <w:pPr>
        <w:pStyle w:val="ConsPlusNormal"/>
        <w:spacing w:before="220"/>
        <w:ind w:firstLine="540"/>
        <w:jc w:val="both"/>
      </w:pPr>
      <w:hyperlink w:anchor="P54" w:history="1">
        <w:r w:rsidR="00F4488D">
          <w:rPr>
            <w:color w:val="0000FF"/>
          </w:rPr>
          <w:t>Положение</w:t>
        </w:r>
      </w:hyperlink>
      <w:r w:rsidR="00F4488D">
        <w:t xml:space="preserve"> о премии </w:t>
      </w:r>
      <w:r w:rsidR="00DE0C3B">
        <w:t>Г</w:t>
      </w:r>
      <w:r w:rsidR="00F4488D">
        <w:t xml:space="preserve">лавы </w:t>
      </w:r>
      <w:r w:rsidR="00DE0C3B" w:rsidRPr="00DE0C3B">
        <w:t>городского округа</w:t>
      </w:r>
      <w:r w:rsidR="00F4488D">
        <w:t xml:space="preserve"> "Город Архангельск" учащимся муниципальных образовательных учреждений </w:t>
      </w:r>
      <w:r w:rsidR="00DE0C3B" w:rsidRPr="00DE0C3B">
        <w:t>городского округа</w:t>
      </w:r>
      <w:r w:rsidR="00F4488D">
        <w:t xml:space="preserve"> "Город Архангельск", находящихся в ведении управления культуры Администрации </w:t>
      </w:r>
      <w:r w:rsidR="00DE0C3B" w:rsidRPr="00DE0C3B">
        <w:t xml:space="preserve">городского округа </w:t>
      </w:r>
      <w:r w:rsidR="00F4488D">
        <w:t>"Город Архангельск";</w:t>
      </w:r>
    </w:p>
    <w:p w:rsidR="00F4488D" w:rsidRDefault="00F4488D">
      <w:pPr>
        <w:pStyle w:val="ConsPlusNormal"/>
        <w:jc w:val="both"/>
      </w:pPr>
      <w:r>
        <w:t xml:space="preserve">(в ред. постановлений мэра г. Архангельска от 24.01.2014 </w:t>
      </w:r>
      <w:hyperlink r:id="rId26" w:history="1">
        <w:r>
          <w:rPr>
            <w:color w:val="0000FF"/>
          </w:rPr>
          <w:t>N 38</w:t>
        </w:r>
      </w:hyperlink>
      <w:r>
        <w:t xml:space="preserve">, от 01.06.2015 </w:t>
      </w:r>
      <w:hyperlink r:id="rId27" w:history="1">
        <w:r>
          <w:rPr>
            <w:color w:val="0000FF"/>
          </w:rPr>
          <w:t>N 483</w:t>
        </w:r>
      </w:hyperlink>
      <w:r>
        <w:t xml:space="preserve"> (ред. 06.11.2015))</w:t>
      </w:r>
    </w:p>
    <w:p w:rsidR="00F4488D" w:rsidRDefault="009F23D5">
      <w:pPr>
        <w:pStyle w:val="ConsPlusNormal"/>
        <w:spacing w:before="220"/>
        <w:ind w:firstLine="540"/>
        <w:jc w:val="both"/>
      </w:pPr>
      <w:hyperlink w:anchor="P161" w:history="1">
        <w:r w:rsidR="00F4488D">
          <w:rPr>
            <w:color w:val="0000FF"/>
          </w:rPr>
          <w:t>состав</w:t>
        </w:r>
      </w:hyperlink>
      <w:r w:rsidR="00F4488D">
        <w:t xml:space="preserve"> комиссии по отбору кандидатов на присуждение премии </w:t>
      </w:r>
      <w:r w:rsidR="00DE0C3B">
        <w:t>Г</w:t>
      </w:r>
      <w:r w:rsidR="00F4488D">
        <w:t xml:space="preserve">лавы </w:t>
      </w:r>
      <w:r w:rsidR="00DE0C3B" w:rsidRPr="00DE0C3B">
        <w:t>городского округа</w:t>
      </w:r>
      <w:r w:rsidR="00F4488D">
        <w:t xml:space="preserve"> </w:t>
      </w:r>
      <w:r w:rsidR="00F4488D">
        <w:lastRenderedPageBreak/>
        <w:t xml:space="preserve">"Город Архангельск" учащимся муниципальных образовательных учреждений </w:t>
      </w:r>
      <w:r w:rsidR="00DE0C3B" w:rsidRPr="00DE0C3B">
        <w:t>городского округа</w:t>
      </w:r>
      <w:r w:rsidR="00F4488D">
        <w:t xml:space="preserve"> "Город Архангельск", находящихся в ведении управления культуры Администрации </w:t>
      </w:r>
      <w:r w:rsidR="00DE0C3B" w:rsidRPr="00DE0C3B">
        <w:t xml:space="preserve">городского округа </w:t>
      </w:r>
      <w:r w:rsidR="00F4488D">
        <w:t>"Город Архангельск".</w:t>
      </w:r>
    </w:p>
    <w:p w:rsidR="00F4488D" w:rsidRDefault="00F4488D">
      <w:pPr>
        <w:pStyle w:val="ConsPlusNormal"/>
        <w:jc w:val="both"/>
      </w:pPr>
      <w:r>
        <w:t xml:space="preserve">(в ред. постановлений мэра г. Архангельска от 24.01.2014 </w:t>
      </w:r>
      <w:hyperlink r:id="rId28" w:history="1">
        <w:r>
          <w:rPr>
            <w:color w:val="0000FF"/>
          </w:rPr>
          <w:t>N 38</w:t>
        </w:r>
      </w:hyperlink>
      <w:r>
        <w:t xml:space="preserve">, от 01.06.2015 </w:t>
      </w:r>
      <w:hyperlink r:id="rId29" w:history="1">
        <w:r>
          <w:rPr>
            <w:color w:val="0000FF"/>
          </w:rPr>
          <w:t>N 483</w:t>
        </w:r>
      </w:hyperlink>
      <w:r>
        <w:t xml:space="preserve"> (ред. 06.11.2015))</w:t>
      </w:r>
    </w:p>
    <w:p w:rsidR="00F4488D" w:rsidRDefault="00F4488D">
      <w:pPr>
        <w:pStyle w:val="ConsPlusNormal"/>
        <w:spacing w:before="220"/>
        <w:ind w:firstLine="540"/>
        <w:jc w:val="both"/>
      </w:pPr>
      <w:r>
        <w:t>4. Финансовое обеспечение расходных обязательств, связанных с реализацией настоящего постановления, осуществляется за счет средств городского бюджета.</w:t>
      </w:r>
    </w:p>
    <w:p w:rsidR="00F4488D" w:rsidRDefault="00F4488D">
      <w:pPr>
        <w:pStyle w:val="ConsPlusNormal"/>
        <w:spacing w:before="220"/>
        <w:ind w:firstLine="540"/>
        <w:jc w:val="both"/>
      </w:pPr>
      <w:r>
        <w:t xml:space="preserve">Абзац исключен. - </w:t>
      </w:r>
      <w:hyperlink r:id="rId30" w:history="1">
        <w:r>
          <w:rPr>
            <w:color w:val="0000FF"/>
          </w:rPr>
          <w:t>Постановление</w:t>
        </w:r>
      </w:hyperlink>
      <w:r>
        <w:t xml:space="preserve"> Главы муниципального образования "Город Архангельск" от 20.06.2017 N 661.</w:t>
      </w:r>
    </w:p>
    <w:p w:rsidR="00F4488D" w:rsidRDefault="00F4488D">
      <w:pPr>
        <w:pStyle w:val="ConsPlusNormal"/>
        <w:spacing w:before="220"/>
        <w:ind w:firstLine="540"/>
        <w:jc w:val="both"/>
      </w:pPr>
      <w:r>
        <w:t>5. Признать утратившими силу постановления мэра города:</w:t>
      </w:r>
    </w:p>
    <w:p w:rsidR="00F4488D" w:rsidRDefault="00F4488D">
      <w:pPr>
        <w:pStyle w:val="ConsPlusNormal"/>
        <w:spacing w:before="220"/>
        <w:ind w:firstLine="540"/>
        <w:jc w:val="both"/>
      </w:pPr>
      <w:r>
        <w:t xml:space="preserve">от 28.07.2009 </w:t>
      </w:r>
      <w:hyperlink r:id="rId31" w:history="1">
        <w:r>
          <w:rPr>
            <w:color w:val="0000FF"/>
          </w:rPr>
          <w:t>N 295</w:t>
        </w:r>
      </w:hyperlink>
      <w:r>
        <w:t xml:space="preserve"> "Об учреждении премий мэра города Архангельска учащимся муниципальных детских школ искусств и детской художественной школы";</w:t>
      </w:r>
    </w:p>
    <w:p w:rsidR="00F4488D" w:rsidRDefault="00F4488D">
      <w:pPr>
        <w:pStyle w:val="ConsPlusNormal"/>
        <w:spacing w:before="220"/>
        <w:ind w:firstLine="540"/>
        <w:jc w:val="both"/>
      </w:pPr>
      <w:r>
        <w:t xml:space="preserve">от 10.12.2010 </w:t>
      </w:r>
      <w:hyperlink r:id="rId32" w:history="1">
        <w:r>
          <w:rPr>
            <w:color w:val="0000FF"/>
          </w:rPr>
          <w:t>N 528</w:t>
        </w:r>
      </w:hyperlink>
      <w:r>
        <w:t xml:space="preserve"> "О внесении изменения в пункт 1 постановления мэра города от 28.07.2009 N 295".</w:t>
      </w:r>
    </w:p>
    <w:p w:rsidR="00F4488D" w:rsidRDefault="00F4488D">
      <w:pPr>
        <w:pStyle w:val="ConsPlusNormal"/>
        <w:spacing w:before="220"/>
        <w:ind w:firstLine="540"/>
        <w:jc w:val="both"/>
      </w:pPr>
      <w:r>
        <w:t xml:space="preserve">6.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w:t>
      </w:r>
      <w:r w:rsidR="009B7AC3">
        <w:t>городского округа</w:t>
      </w:r>
      <w:r>
        <w:t xml:space="preserve"> "Город Архангельск".</w:t>
      </w:r>
    </w:p>
    <w:p w:rsidR="00F4488D" w:rsidRDefault="00F4488D" w:rsidP="00DE0C3B">
      <w:pPr>
        <w:pStyle w:val="ConsPlusNormal"/>
        <w:spacing w:before="220"/>
        <w:ind w:firstLine="540"/>
        <w:jc w:val="both"/>
      </w:pPr>
      <w:r>
        <w:t xml:space="preserve">7. </w:t>
      </w:r>
      <w:r w:rsidR="00DE0C3B">
        <w:t xml:space="preserve">Исключен. - </w:t>
      </w:r>
      <w:r w:rsidR="00DE0C3B" w:rsidRPr="00DE0C3B">
        <w:t>Постановление Главы городского округа "Город Архангельск" от 07.06.2021 № 1060</w:t>
      </w:r>
      <w:r w:rsidR="00DE0C3B">
        <w:t>.</w:t>
      </w:r>
    </w:p>
    <w:p w:rsidR="00F4488D" w:rsidRDefault="00F4488D">
      <w:pPr>
        <w:pStyle w:val="ConsPlusNormal"/>
        <w:jc w:val="both"/>
      </w:pPr>
    </w:p>
    <w:p w:rsidR="00F4488D" w:rsidRDefault="00F4488D">
      <w:pPr>
        <w:pStyle w:val="ConsPlusNormal"/>
        <w:jc w:val="right"/>
      </w:pPr>
      <w:r>
        <w:t>Мэр города</w:t>
      </w:r>
    </w:p>
    <w:p w:rsidR="00F4488D" w:rsidRDefault="00F4488D">
      <w:pPr>
        <w:pStyle w:val="ConsPlusNormal"/>
        <w:jc w:val="right"/>
      </w:pPr>
      <w:r>
        <w:t>В.Н.ПАВЛЕНКО</w:t>
      </w:r>
    </w:p>
    <w:p w:rsidR="00F4488D" w:rsidRDefault="00F4488D">
      <w:pPr>
        <w:pStyle w:val="ConsPlusNormal"/>
        <w:jc w:val="both"/>
      </w:pPr>
    </w:p>
    <w:p w:rsidR="00F4488D" w:rsidRDefault="00F4488D">
      <w:pPr>
        <w:pStyle w:val="ConsPlusNormal"/>
        <w:jc w:val="both"/>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9B7AC3" w:rsidRDefault="009B7AC3">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DE51F0" w:rsidRDefault="00DE51F0">
      <w:pPr>
        <w:pStyle w:val="ConsPlusNormal"/>
        <w:jc w:val="right"/>
        <w:outlineLvl w:val="0"/>
      </w:pPr>
    </w:p>
    <w:p w:rsidR="00DE51F0" w:rsidRDefault="00DE51F0">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E8229D" w:rsidRDefault="00E8229D">
      <w:pPr>
        <w:pStyle w:val="ConsPlusNormal"/>
        <w:jc w:val="right"/>
        <w:outlineLvl w:val="0"/>
      </w:pPr>
    </w:p>
    <w:p w:rsidR="00F4488D" w:rsidRDefault="00F4488D">
      <w:pPr>
        <w:pStyle w:val="ConsPlusNormal"/>
        <w:jc w:val="right"/>
        <w:outlineLvl w:val="0"/>
      </w:pPr>
      <w:r>
        <w:lastRenderedPageBreak/>
        <w:t>Утверждено</w:t>
      </w:r>
    </w:p>
    <w:p w:rsidR="00F4488D" w:rsidRDefault="00F4488D">
      <w:pPr>
        <w:pStyle w:val="ConsPlusNormal"/>
        <w:jc w:val="right"/>
      </w:pPr>
      <w:r>
        <w:t>постановлением мэра</w:t>
      </w:r>
    </w:p>
    <w:p w:rsidR="00F4488D" w:rsidRDefault="00F4488D">
      <w:pPr>
        <w:pStyle w:val="ConsPlusNormal"/>
        <w:jc w:val="right"/>
      </w:pPr>
      <w:r>
        <w:t>города Архангельска</w:t>
      </w:r>
    </w:p>
    <w:p w:rsidR="00F4488D" w:rsidRDefault="00F4488D">
      <w:pPr>
        <w:pStyle w:val="ConsPlusNormal"/>
        <w:jc w:val="right"/>
      </w:pPr>
      <w:r>
        <w:t>от 25.05.2012 N 128</w:t>
      </w:r>
    </w:p>
    <w:p w:rsidR="00F4488D" w:rsidRDefault="00F4488D">
      <w:pPr>
        <w:pStyle w:val="ConsPlusNormal"/>
        <w:jc w:val="both"/>
      </w:pPr>
    </w:p>
    <w:p w:rsidR="00F4488D" w:rsidRDefault="00F4488D">
      <w:pPr>
        <w:pStyle w:val="ConsPlusTitle"/>
        <w:jc w:val="center"/>
      </w:pPr>
      <w:bookmarkStart w:id="0" w:name="P54"/>
      <w:bookmarkEnd w:id="0"/>
      <w:r>
        <w:t>ПОЛОЖЕНИЕ</w:t>
      </w:r>
    </w:p>
    <w:p w:rsidR="00F4488D" w:rsidRDefault="00F4488D">
      <w:pPr>
        <w:pStyle w:val="ConsPlusTitle"/>
        <w:jc w:val="center"/>
      </w:pPr>
      <w:r>
        <w:t xml:space="preserve">О ПРЕМИИ ГЛАВЫ </w:t>
      </w:r>
      <w:r w:rsidR="00DE0C3B" w:rsidRPr="00DE0C3B">
        <w:t xml:space="preserve">ГОРОДСКОГО ОКРУГА </w:t>
      </w:r>
      <w:r>
        <w:t>"ГОРОД</w:t>
      </w:r>
    </w:p>
    <w:p w:rsidR="00F4488D" w:rsidRDefault="00F4488D">
      <w:pPr>
        <w:pStyle w:val="ConsPlusTitle"/>
        <w:jc w:val="center"/>
      </w:pPr>
      <w:r>
        <w:t xml:space="preserve">АРХАНГЕЛЬСК" УЧАЩИМСЯ </w:t>
      </w:r>
      <w:proofErr w:type="gramStart"/>
      <w:r>
        <w:t>МУНИЦИПАЛЬНЫХ</w:t>
      </w:r>
      <w:proofErr w:type="gramEnd"/>
      <w:r>
        <w:t xml:space="preserve"> ОБРАЗОВАТЕЛЬНЫХ</w:t>
      </w:r>
    </w:p>
    <w:p w:rsidR="00F4488D" w:rsidRDefault="00F4488D">
      <w:pPr>
        <w:pStyle w:val="ConsPlusTitle"/>
        <w:jc w:val="center"/>
      </w:pPr>
      <w:r>
        <w:t xml:space="preserve">УЧРЕЖДЕНИЙ </w:t>
      </w:r>
      <w:r w:rsidR="00DE0C3B" w:rsidRPr="00DE0C3B">
        <w:t xml:space="preserve">ГОРОДСКОГО ОКРУГА </w:t>
      </w:r>
      <w:r>
        <w:t>"ГОРОД АРХАНГЕЛЬСК",</w:t>
      </w:r>
    </w:p>
    <w:p w:rsidR="00DE51F0" w:rsidRDefault="00F4488D" w:rsidP="00DE51F0">
      <w:pPr>
        <w:pStyle w:val="ConsPlusTitle"/>
        <w:jc w:val="center"/>
      </w:pPr>
      <w:proofErr w:type="gramStart"/>
      <w:r>
        <w:t>НАХОДЯЩИХСЯ</w:t>
      </w:r>
      <w:proofErr w:type="gramEnd"/>
      <w:r>
        <w:t xml:space="preserve"> В ВЕДЕНИИ УПРАВЛЕНИЯ КУЛЬТУРЫ </w:t>
      </w:r>
    </w:p>
    <w:p w:rsidR="00F4488D" w:rsidRDefault="00F4488D">
      <w:pPr>
        <w:pStyle w:val="ConsPlusTitle"/>
        <w:jc w:val="center"/>
      </w:pPr>
      <w:r>
        <w:t xml:space="preserve">АДМИНИСТРАЦИИ </w:t>
      </w:r>
      <w:r w:rsidR="00DE0C3B" w:rsidRPr="00DE0C3B">
        <w:t>ГОРОДСКОГО ОКРУГА</w:t>
      </w:r>
    </w:p>
    <w:p w:rsidR="00F4488D" w:rsidRDefault="00F4488D">
      <w:pPr>
        <w:pStyle w:val="ConsPlusTitle"/>
        <w:jc w:val="center"/>
      </w:pPr>
      <w:r>
        <w:t>"ГОРОД АРХАНГЕЛЬСК"</w:t>
      </w:r>
    </w:p>
    <w:p w:rsidR="00F4488D" w:rsidRDefault="00F448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488D">
        <w:trPr>
          <w:jc w:val="center"/>
        </w:trPr>
        <w:tc>
          <w:tcPr>
            <w:tcW w:w="9294" w:type="dxa"/>
            <w:tcBorders>
              <w:top w:val="nil"/>
              <w:left w:val="single" w:sz="24" w:space="0" w:color="CED3F1"/>
              <w:bottom w:val="nil"/>
              <w:right w:val="single" w:sz="24" w:space="0" w:color="F4F3F8"/>
            </w:tcBorders>
            <w:shd w:val="clear" w:color="auto" w:fill="F4F3F8"/>
          </w:tcPr>
          <w:p w:rsidR="00F4488D" w:rsidRDefault="00F4488D">
            <w:pPr>
              <w:pStyle w:val="ConsPlusNormal"/>
              <w:jc w:val="center"/>
            </w:pPr>
            <w:r>
              <w:rPr>
                <w:color w:val="392C69"/>
              </w:rPr>
              <w:t>Список изменяющих документов</w:t>
            </w:r>
          </w:p>
          <w:p w:rsidR="00F4488D" w:rsidRDefault="00F4488D">
            <w:pPr>
              <w:pStyle w:val="ConsPlusNormal"/>
              <w:jc w:val="center"/>
            </w:pPr>
            <w:proofErr w:type="gramStart"/>
            <w:r>
              <w:rPr>
                <w:color w:val="392C69"/>
              </w:rPr>
              <w:t>(в ред. постановлений Главы муниципального образования "Город Архангельск"</w:t>
            </w:r>
            <w:proofErr w:type="gramEnd"/>
          </w:p>
          <w:p w:rsidR="00F4488D" w:rsidRDefault="00F4488D">
            <w:pPr>
              <w:pStyle w:val="ConsPlusNormal"/>
              <w:jc w:val="center"/>
            </w:pPr>
            <w:r>
              <w:rPr>
                <w:color w:val="392C69"/>
              </w:rPr>
              <w:t xml:space="preserve">от 20.06.2017 </w:t>
            </w:r>
            <w:hyperlink r:id="rId33" w:history="1">
              <w:r>
                <w:rPr>
                  <w:color w:val="0000FF"/>
                </w:rPr>
                <w:t>N 661</w:t>
              </w:r>
            </w:hyperlink>
            <w:r>
              <w:rPr>
                <w:color w:val="392C69"/>
              </w:rPr>
              <w:t xml:space="preserve">, от 01.11.2017 </w:t>
            </w:r>
            <w:hyperlink r:id="rId34" w:history="1">
              <w:r>
                <w:rPr>
                  <w:color w:val="0000FF"/>
                </w:rPr>
                <w:t>N 1295</w:t>
              </w:r>
            </w:hyperlink>
            <w:r w:rsidR="00DE51F0">
              <w:rPr>
                <w:color w:val="0000FF"/>
              </w:rPr>
              <w:t xml:space="preserve">, </w:t>
            </w:r>
            <w:r w:rsidR="00DE51F0" w:rsidRPr="00DE51F0">
              <w:t xml:space="preserve">от 21.01.2022 </w:t>
            </w:r>
            <w:r w:rsidR="00DE51F0">
              <w:rPr>
                <w:color w:val="0000FF"/>
              </w:rPr>
              <w:t>№ 109</w:t>
            </w:r>
            <w:r>
              <w:rPr>
                <w:color w:val="392C69"/>
              </w:rPr>
              <w:t>)</w:t>
            </w:r>
          </w:p>
        </w:tc>
      </w:tr>
    </w:tbl>
    <w:p w:rsidR="00F4488D" w:rsidRDefault="00F4488D">
      <w:pPr>
        <w:pStyle w:val="ConsPlusNormal"/>
        <w:jc w:val="both"/>
      </w:pPr>
    </w:p>
    <w:p w:rsidR="00F4488D" w:rsidRDefault="00F4488D">
      <w:pPr>
        <w:pStyle w:val="ConsPlusNormal"/>
        <w:ind w:firstLine="540"/>
        <w:jc w:val="both"/>
      </w:pPr>
      <w:r>
        <w:t xml:space="preserve">1. Настоящее Положение определяет порядок присуждения и вручения премий Главы </w:t>
      </w:r>
      <w:r w:rsidR="00DE0C3B" w:rsidRPr="00DE0C3B">
        <w:t>городского округа</w:t>
      </w:r>
      <w:r>
        <w:t xml:space="preserve"> "Город Архангельск" учащимся муниципальных образовательных учреждений </w:t>
      </w:r>
      <w:r w:rsidR="00DE0C3B" w:rsidRPr="00DE0C3B">
        <w:t xml:space="preserve">городского округа </w:t>
      </w:r>
      <w:r>
        <w:t xml:space="preserve">"Город Архангельск", находящихся в ведении управления культуры Администрации </w:t>
      </w:r>
      <w:r w:rsidR="00DE0C3B" w:rsidRPr="00DE0C3B">
        <w:t xml:space="preserve">городского округа </w:t>
      </w:r>
      <w:r>
        <w:t>"Город Архангельск", (далее - премия Главы).</w:t>
      </w:r>
    </w:p>
    <w:p w:rsidR="00F4488D" w:rsidRDefault="00F4488D">
      <w:pPr>
        <w:pStyle w:val="ConsPlusNormal"/>
        <w:spacing w:before="220"/>
        <w:ind w:firstLine="540"/>
        <w:jc w:val="both"/>
      </w:pPr>
      <w:r>
        <w:t xml:space="preserve">2. Премия Главы присуждается ежегодно распоряжением Главы </w:t>
      </w:r>
      <w:r w:rsidR="00DE0C3B" w:rsidRPr="00DE0C3B">
        <w:t>городского округа</w:t>
      </w:r>
      <w:r>
        <w:t xml:space="preserve"> "Город Архангельск".</w:t>
      </w:r>
    </w:p>
    <w:p w:rsidR="00F4488D" w:rsidRDefault="00F4488D">
      <w:pPr>
        <w:pStyle w:val="ConsPlusNormal"/>
        <w:spacing w:before="220"/>
        <w:ind w:firstLine="540"/>
        <w:jc w:val="both"/>
      </w:pPr>
      <w:r>
        <w:t xml:space="preserve">3. Премия Главы состоит из денежного вознаграждения и свидетельства о присуждении премии за подписью Главы </w:t>
      </w:r>
      <w:r w:rsidR="00DE0C3B" w:rsidRPr="00DE0C3B">
        <w:t xml:space="preserve">городского округа </w:t>
      </w:r>
      <w:r>
        <w:t>"Город Архангельск".</w:t>
      </w:r>
    </w:p>
    <w:p w:rsidR="00F4488D" w:rsidRDefault="00F4488D">
      <w:pPr>
        <w:pStyle w:val="ConsPlusNormal"/>
        <w:spacing w:before="220"/>
        <w:ind w:firstLine="540"/>
        <w:jc w:val="both"/>
      </w:pPr>
      <w:bookmarkStart w:id="1" w:name="P68"/>
      <w:bookmarkEnd w:id="1"/>
      <w:r>
        <w:t xml:space="preserve">4. </w:t>
      </w:r>
      <w:proofErr w:type="gramStart"/>
      <w:r>
        <w:t xml:space="preserve">Премия Главы присуждается учащимся муниципальных образовательных учреждений </w:t>
      </w:r>
      <w:r w:rsidR="00DE0C3B" w:rsidRPr="00DE0C3B">
        <w:t xml:space="preserve">городского округа </w:t>
      </w:r>
      <w:r>
        <w:t xml:space="preserve">"Город Архангельск", находящихся в ведении управления культуры Администрации </w:t>
      </w:r>
      <w:r w:rsidR="00DE0C3B" w:rsidRPr="00DE0C3B">
        <w:t xml:space="preserve">городского округа </w:t>
      </w:r>
      <w:r>
        <w:t>"Город Архангельск", (далее - учреждения), показавшим в течение предыдущего учебного года отличные знания по профилирующим предметам, активно участвовавшим в течение двух лет подряд в конкурсах, фестивалях, выставках и городских концертах, имеющим награды, дипломы, грамоты, сертификаты, свидетельства и другие документы, подтверждающие достижения или</w:t>
      </w:r>
      <w:proofErr w:type="gramEnd"/>
      <w:r>
        <w:t xml:space="preserve"> </w:t>
      </w:r>
      <w:proofErr w:type="gramStart"/>
      <w:r>
        <w:t>участие в городских, региональных, общероссийских, международных конкурсах, фестивалях, выставках (далее - подтверждающие документы).</w:t>
      </w:r>
      <w:proofErr w:type="gramEnd"/>
    </w:p>
    <w:p w:rsidR="00F4488D" w:rsidRDefault="00F4488D">
      <w:pPr>
        <w:pStyle w:val="ConsPlusNormal"/>
        <w:spacing w:before="220"/>
        <w:ind w:firstLine="540"/>
        <w:jc w:val="both"/>
      </w:pPr>
      <w:r>
        <w:t>5. Кандидатами на получение премии Главы могут стать учащиеся учреждений:</w:t>
      </w:r>
    </w:p>
    <w:p w:rsidR="006E47CD" w:rsidRDefault="006E47CD" w:rsidP="006E47CD">
      <w:pPr>
        <w:pStyle w:val="ConsPlusNormal"/>
        <w:jc w:val="both"/>
      </w:pPr>
    </w:p>
    <w:p w:rsidR="009C2392" w:rsidRDefault="006E47CD" w:rsidP="006E47CD">
      <w:pPr>
        <w:pStyle w:val="ConsPlusNormal"/>
        <w:jc w:val="both"/>
      </w:pPr>
      <w:r>
        <w:tab/>
      </w:r>
      <w:r w:rsidR="00F4488D">
        <w:t xml:space="preserve">начиная с третьего класса </w:t>
      </w:r>
      <w:r>
        <w:t xml:space="preserve">четырехлетнего и </w:t>
      </w:r>
      <w:r w:rsidR="00F4488D">
        <w:t>пятилетнего курс</w:t>
      </w:r>
      <w:r>
        <w:t>ов</w:t>
      </w:r>
      <w:r w:rsidR="00F4488D">
        <w:t xml:space="preserve"> обучения и с четвертого класса </w:t>
      </w:r>
      <w:r>
        <w:t>вось</w:t>
      </w:r>
      <w:r w:rsidR="00F4488D">
        <w:t xml:space="preserve">милетнего курса обучения муниципальных бюджетных учреждений дополнительного образования </w:t>
      </w:r>
      <w:r w:rsidR="00DE0C3B" w:rsidRPr="00DE0C3B">
        <w:t xml:space="preserve">городского округа </w:t>
      </w:r>
      <w:r w:rsidR="00F4488D">
        <w:t xml:space="preserve">"Город Архангельск": "Детская школа искусств N 2 им. </w:t>
      </w:r>
      <w:proofErr w:type="spellStart"/>
      <w:r w:rsidR="00F4488D">
        <w:t>А.П.Загвоздиной</w:t>
      </w:r>
      <w:proofErr w:type="spellEnd"/>
      <w:r w:rsidR="00F4488D">
        <w:t>", "Детская школ искусств N 5 "Рапсодия", "Детская школа искусств N 31", "Детская школа искусств N 42 "Гармония", "Детская школа искусств N 48"</w:t>
      </w:r>
      <w:r w:rsidR="00F4488D" w:rsidRPr="00E34AA3">
        <w:t>,</w:t>
      </w:r>
      <w:r w:rsidR="00F4488D">
        <w:t xml:space="preserve"> "Городская детск</w:t>
      </w:r>
      <w:r>
        <w:t xml:space="preserve">ая музыкальная школа "Классика", </w:t>
      </w:r>
      <w:r w:rsidRPr="00E34AA3">
        <w:t>"Детская художественная школа N 1"</w:t>
      </w:r>
      <w:r w:rsidR="009C2392">
        <w:t>.</w:t>
      </w:r>
    </w:p>
    <w:p w:rsidR="00F4488D" w:rsidRDefault="006E47CD" w:rsidP="006E47CD">
      <w:pPr>
        <w:pStyle w:val="ConsPlusNormal"/>
        <w:jc w:val="both"/>
      </w:pPr>
      <w:r>
        <w:t xml:space="preserve">(в ред. </w:t>
      </w:r>
      <w:hyperlink r:id="rId35" w:history="1">
        <w:r>
          <w:rPr>
            <w:color w:val="0000FF"/>
          </w:rPr>
          <w:t>постановления</w:t>
        </w:r>
      </w:hyperlink>
      <w:r>
        <w:t xml:space="preserve"> Главы муниципального образования "Город Архангельск" от 11.09.2020 N 1467)</w:t>
      </w:r>
      <w:r w:rsidRPr="00E34AA3">
        <w:t xml:space="preserve"> </w:t>
      </w:r>
      <w:r>
        <w:t xml:space="preserve"> </w:t>
      </w:r>
    </w:p>
    <w:p w:rsidR="00F4488D" w:rsidRDefault="00F4488D">
      <w:pPr>
        <w:pStyle w:val="ConsPlusNormal"/>
        <w:spacing w:before="220"/>
        <w:ind w:firstLine="540"/>
        <w:jc w:val="both"/>
      </w:pPr>
      <w:r>
        <w:t>Премии Главы присуждаются один раз в год. Присуждение премии Главы одному учащемуся в течение более чем двух лет подряд не допускается.</w:t>
      </w:r>
    </w:p>
    <w:p w:rsidR="00F4488D" w:rsidRDefault="00F4488D">
      <w:pPr>
        <w:pStyle w:val="ConsPlusNormal"/>
        <w:spacing w:before="220"/>
        <w:ind w:firstLine="540"/>
        <w:jc w:val="both"/>
      </w:pPr>
      <w:r>
        <w:t>6. Премия Главы может присуждаться как одному кандидату на соискание премии Главы, так и коллективу кандидатов. В случае присуждения премии Главы коллективу кандидатов на соискание премии Главы денежное вознаграждение делится поровну между участниками коллектива, а свидетельство о присуждении премии Главы вручается одно на коллектив.</w:t>
      </w:r>
    </w:p>
    <w:p w:rsidR="00F4488D" w:rsidRDefault="00F4488D">
      <w:pPr>
        <w:pStyle w:val="ConsPlusNormal"/>
        <w:spacing w:before="220"/>
        <w:ind w:firstLine="540"/>
        <w:jc w:val="both"/>
      </w:pPr>
      <w:r>
        <w:t xml:space="preserve">7. Выдвижение кандидатов на присуждение премии Главы осуществляется директорами </w:t>
      </w:r>
      <w:r>
        <w:lastRenderedPageBreak/>
        <w:t>учреждений.</w:t>
      </w:r>
    </w:p>
    <w:p w:rsidR="00F4488D" w:rsidRDefault="00F4488D">
      <w:pPr>
        <w:pStyle w:val="ConsPlusNormal"/>
        <w:spacing w:before="220"/>
        <w:ind w:firstLine="540"/>
        <w:jc w:val="both"/>
      </w:pPr>
      <w:r>
        <w:t>Каждое учреждение может представить на присуждение премии Главы не более 5 кандидатов.</w:t>
      </w:r>
    </w:p>
    <w:p w:rsidR="00F4488D" w:rsidRDefault="00F4488D">
      <w:pPr>
        <w:pStyle w:val="ConsPlusNormal"/>
        <w:spacing w:before="220"/>
        <w:ind w:firstLine="540"/>
        <w:jc w:val="both"/>
      </w:pPr>
      <w:bookmarkStart w:id="2" w:name="P76"/>
      <w:bookmarkEnd w:id="2"/>
      <w:r>
        <w:t xml:space="preserve">8. Списки кандидатов на присуждение премии Главы, утвержденные директорами учреждений, направляются в управление культуры Администрации </w:t>
      </w:r>
      <w:r w:rsidR="00DE0C3B" w:rsidRPr="00DE0C3B">
        <w:t xml:space="preserve">городского округа </w:t>
      </w:r>
      <w:r>
        <w:t>"Город Архангельск" (далее - управление) до 1 ноября текущего года с приложением в электронном виде и на бумажном носителе следующих документов:</w:t>
      </w:r>
    </w:p>
    <w:p w:rsidR="00F4488D" w:rsidRDefault="00F4488D">
      <w:pPr>
        <w:pStyle w:val="ConsPlusNormal"/>
        <w:jc w:val="both"/>
      </w:pPr>
      <w:r>
        <w:t xml:space="preserve">(в ред. </w:t>
      </w:r>
      <w:hyperlink r:id="rId36" w:history="1">
        <w:r>
          <w:rPr>
            <w:color w:val="0000FF"/>
          </w:rPr>
          <w:t>постановления</w:t>
        </w:r>
      </w:hyperlink>
      <w:r>
        <w:t xml:space="preserve"> Главы муниципального образования "Город Архангельск" от 01.11.2017 N 1295)</w:t>
      </w:r>
    </w:p>
    <w:p w:rsidR="00F4488D" w:rsidRDefault="00F4488D">
      <w:pPr>
        <w:pStyle w:val="ConsPlusNormal"/>
        <w:spacing w:before="220"/>
        <w:ind w:firstLine="540"/>
        <w:jc w:val="both"/>
      </w:pPr>
      <w:r>
        <w:t>сведения об успеваемости кандидата на присуждение премии Главы;</w:t>
      </w:r>
    </w:p>
    <w:p w:rsidR="00F4488D" w:rsidRDefault="009F23D5">
      <w:pPr>
        <w:pStyle w:val="ConsPlusNormal"/>
        <w:spacing w:before="220"/>
        <w:ind w:firstLine="540"/>
        <w:jc w:val="both"/>
      </w:pPr>
      <w:hyperlink w:anchor="P109" w:history="1">
        <w:r w:rsidR="00F4488D">
          <w:rPr>
            <w:color w:val="0000FF"/>
          </w:rPr>
          <w:t>анкета</w:t>
        </w:r>
      </w:hyperlink>
      <w:r w:rsidR="00F4488D">
        <w:t xml:space="preserve"> кандидата на присуждение премии Главы по форме согласно приложению к настоящему Положению;</w:t>
      </w:r>
    </w:p>
    <w:p w:rsidR="00F4488D" w:rsidRDefault="00F4488D">
      <w:pPr>
        <w:pStyle w:val="ConsPlusNormal"/>
        <w:spacing w:before="220"/>
        <w:ind w:firstLine="540"/>
        <w:jc w:val="both"/>
      </w:pPr>
      <w:r>
        <w:t>справки об участии кандидата на присуждение премии Главы в городских концертах и (или) копии подтверждающих документов кандидата на присуждение премии Главы;</w:t>
      </w:r>
    </w:p>
    <w:p w:rsidR="00F4488D" w:rsidRDefault="00F4488D">
      <w:pPr>
        <w:pStyle w:val="ConsPlusNormal"/>
        <w:spacing w:before="220"/>
        <w:ind w:firstLine="540"/>
        <w:jc w:val="both"/>
      </w:pPr>
      <w:r>
        <w:t>справка-отзыв о персональных выставках или сольных концертах кандидата на присуждение премии Главы.</w:t>
      </w:r>
    </w:p>
    <w:p w:rsidR="00F4488D" w:rsidRDefault="00F4488D">
      <w:pPr>
        <w:pStyle w:val="ConsPlusNormal"/>
        <w:spacing w:before="220"/>
        <w:ind w:firstLine="540"/>
        <w:jc w:val="both"/>
      </w:pPr>
      <w:r>
        <w:t xml:space="preserve">9. Управление после окончания приема документов в течение 10 рабочих дней рассматривает и проверяет представленные документы на соответствие требованиям </w:t>
      </w:r>
      <w:hyperlink w:anchor="P68" w:history="1">
        <w:r>
          <w:rPr>
            <w:color w:val="0000FF"/>
          </w:rPr>
          <w:t>пунктов 4</w:t>
        </w:r>
      </w:hyperlink>
      <w:r>
        <w:t xml:space="preserve"> - </w:t>
      </w:r>
      <w:hyperlink w:anchor="P76" w:history="1">
        <w:r>
          <w:rPr>
            <w:color w:val="0000FF"/>
          </w:rPr>
          <w:t>8</w:t>
        </w:r>
      </w:hyperlink>
      <w:r>
        <w:t xml:space="preserve"> настоящего Положения и формирует на их основе сводный список кандидатов на присуждение премии Главы (далее - сводный список).</w:t>
      </w:r>
    </w:p>
    <w:p w:rsidR="00F4488D" w:rsidRDefault="00F4488D">
      <w:pPr>
        <w:pStyle w:val="ConsPlusNormal"/>
        <w:jc w:val="both"/>
      </w:pPr>
      <w:r>
        <w:t xml:space="preserve">(в ред. </w:t>
      </w:r>
      <w:hyperlink r:id="rId37" w:history="1">
        <w:r>
          <w:rPr>
            <w:color w:val="0000FF"/>
          </w:rPr>
          <w:t>постановления</w:t>
        </w:r>
      </w:hyperlink>
      <w:r>
        <w:t xml:space="preserve"> Главы муниципального образования "Город Архангельск" от 01.11.2017 N 1295)</w:t>
      </w:r>
    </w:p>
    <w:p w:rsidR="00F4488D" w:rsidRDefault="00F4488D">
      <w:pPr>
        <w:pStyle w:val="ConsPlusNormal"/>
        <w:spacing w:before="220"/>
        <w:ind w:firstLine="540"/>
        <w:jc w:val="both"/>
      </w:pPr>
      <w:r>
        <w:t xml:space="preserve">10. </w:t>
      </w:r>
      <w:proofErr w:type="gramStart"/>
      <w:r>
        <w:t xml:space="preserve">Отбор кандидатов на присуждение премии Главы осуществляется комиссией по отбору кандидатов на присуждение премии Главы </w:t>
      </w:r>
      <w:r w:rsidR="00DE0C3B" w:rsidRPr="00DE0C3B">
        <w:t xml:space="preserve">городского округа </w:t>
      </w:r>
      <w:r>
        <w:t xml:space="preserve">"Город Архангельск" учащимся муниципальных образовательных учреждений </w:t>
      </w:r>
      <w:r w:rsidR="00DE0C3B" w:rsidRPr="00DE0C3B">
        <w:t xml:space="preserve">городского округа </w:t>
      </w:r>
      <w:r>
        <w:t xml:space="preserve">"Город Архангельск", находящихся в ведении управления культуры Администрации </w:t>
      </w:r>
      <w:r w:rsidR="00DE0C3B" w:rsidRPr="00DE0C3B">
        <w:t xml:space="preserve">городского округа </w:t>
      </w:r>
      <w:r>
        <w:t xml:space="preserve">"Город Архангельск", (далее - комиссия), состав которой утверждается Главой </w:t>
      </w:r>
      <w:r w:rsidR="00DE0C3B" w:rsidRPr="00DE0C3B">
        <w:t xml:space="preserve">городского округа </w:t>
      </w:r>
      <w:r>
        <w:t>"Город Архангельск", на основании сводного списка по следующим критериям:</w:t>
      </w:r>
      <w:proofErr w:type="gramEnd"/>
    </w:p>
    <w:p w:rsidR="00F4488D" w:rsidRDefault="00F4488D">
      <w:pPr>
        <w:pStyle w:val="ConsPlusNormal"/>
        <w:jc w:val="both"/>
      </w:pPr>
      <w:r>
        <w:t xml:space="preserve">(в ред. </w:t>
      </w:r>
      <w:hyperlink r:id="rId38" w:history="1">
        <w:r>
          <w:rPr>
            <w:color w:val="0000FF"/>
          </w:rPr>
          <w:t>постановления</w:t>
        </w:r>
      </w:hyperlink>
      <w:r>
        <w:t xml:space="preserve"> Главы муниципального образования "Город Архангельск" от 01.11.2017 N 1295)</w:t>
      </w:r>
    </w:p>
    <w:p w:rsidR="00F4488D" w:rsidRDefault="00F4488D">
      <w:pPr>
        <w:pStyle w:val="ConsPlusNormal"/>
        <w:spacing w:before="220"/>
        <w:ind w:firstLine="540"/>
        <w:jc w:val="both"/>
      </w:pPr>
      <w:r>
        <w:t>статус конкурса, фестиваля, выставки;</w:t>
      </w:r>
    </w:p>
    <w:p w:rsidR="00F4488D" w:rsidRDefault="00F4488D">
      <w:pPr>
        <w:pStyle w:val="ConsPlusNormal"/>
        <w:spacing w:before="220"/>
        <w:ind w:firstLine="540"/>
        <w:jc w:val="both"/>
      </w:pPr>
      <w:r>
        <w:t>место, занятое соответствующим кандидатом на присуждение премии Главы на соответствующем конкурсе, фестивале, выставке;</w:t>
      </w:r>
    </w:p>
    <w:p w:rsidR="00F4488D" w:rsidRDefault="00F4488D">
      <w:pPr>
        <w:pStyle w:val="ConsPlusNormal"/>
        <w:spacing w:before="220"/>
        <w:ind w:firstLine="540"/>
        <w:jc w:val="both"/>
      </w:pPr>
      <w:r>
        <w:t>количество персональных выставок или выступлений на сольных и городских концертах кандидата на присуждение премии Главы.</w:t>
      </w:r>
    </w:p>
    <w:p w:rsidR="00F4488D" w:rsidRDefault="00F4488D">
      <w:pPr>
        <w:pStyle w:val="ConsPlusNormal"/>
        <w:spacing w:before="220"/>
        <w:ind w:firstLine="540"/>
        <w:jc w:val="both"/>
      </w:pPr>
      <w:r>
        <w:t>Комиссия принимает решение открытым голосованием большинством голосов присутствующих на заседании членов комиссии. По результатам голосования к присуждению премии Главы рекомендуются кандидаты, получившие наибольшее (в порядке убывания) число голосов членов комиссии по отношению к другим кандидатам. Заседание считается правомочным при участии в нем не менее 2/3 членов комиссии.</w:t>
      </w:r>
    </w:p>
    <w:p w:rsidR="00F4488D" w:rsidRDefault="00F4488D">
      <w:pPr>
        <w:pStyle w:val="ConsPlusNormal"/>
        <w:spacing w:before="220"/>
        <w:ind w:firstLine="540"/>
        <w:jc w:val="both"/>
      </w:pPr>
      <w:r>
        <w:t>Итоги голосования и решение комиссии фиксируются в соответствующем протоколе. Решение комиссии пересмотру не подлежит.</w:t>
      </w:r>
    </w:p>
    <w:p w:rsidR="00F4488D" w:rsidRDefault="00F4488D">
      <w:pPr>
        <w:pStyle w:val="ConsPlusNormal"/>
        <w:spacing w:before="220"/>
        <w:ind w:firstLine="540"/>
        <w:jc w:val="both"/>
      </w:pPr>
      <w:r>
        <w:t>В случае</w:t>
      </w:r>
      <w:proofErr w:type="gramStart"/>
      <w:r>
        <w:t>,</w:t>
      </w:r>
      <w:proofErr w:type="gramEnd"/>
      <w:r>
        <w:t xml:space="preserve"> если среди кандидатов на присуждение премии Главы не окажется кандидатов, соответствующих критериям, установленным настоящим Положением, либо число кандидатов будет меньше количества присуждаемых ежегодно премий Главы, указанная премия соответственно не присуждается или присуждается в меньшем количестве.</w:t>
      </w:r>
    </w:p>
    <w:p w:rsidR="00F4488D" w:rsidRDefault="00F4488D">
      <w:pPr>
        <w:pStyle w:val="ConsPlusNormal"/>
        <w:spacing w:before="220"/>
        <w:ind w:firstLine="540"/>
        <w:jc w:val="both"/>
      </w:pPr>
      <w:r>
        <w:lastRenderedPageBreak/>
        <w:t xml:space="preserve">11. На основании решения комиссии управление в течение 5 рабочих дней готовит проект распоряжения Главы </w:t>
      </w:r>
      <w:r w:rsidR="00DE0C3B" w:rsidRPr="00DE0C3B">
        <w:t xml:space="preserve">городского округа </w:t>
      </w:r>
      <w:r>
        <w:t xml:space="preserve">"Город Архангельск" о присуждении премии Главы и представляет его Главе </w:t>
      </w:r>
      <w:r w:rsidR="00DE0C3B" w:rsidRPr="00DE0C3B">
        <w:t xml:space="preserve">городского округа </w:t>
      </w:r>
      <w:r>
        <w:t>"Город Архангельск" на утверждение.</w:t>
      </w:r>
    </w:p>
    <w:p w:rsidR="00F4488D" w:rsidRDefault="00F4488D">
      <w:pPr>
        <w:pStyle w:val="ConsPlusNormal"/>
        <w:spacing w:before="220"/>
        <w:ind w:firstLine="540"/>
        <w:jc w:val="both"/>
      </w:pPr>
      <w:r>
        <w:t>12. Вручение премии Главы осуществляется на торжественной церемонии.</w:t>
      </w:r>
    </w:p>
    <w:p w:rsidR="00F4488D" w:rsidRDefault="00F4488D">
      <w:pPr>
        <w:pStyle w:val="ConsPlusNormal"/>
        <w:spacing w:before="220"/>
        <w:ind w:firstLine="540"/>
        <w:jc w:val="both"/>
      </w:pPr>
      <w:r>
        <w:t xml:space="preserve">13. Организационное и финансовое обеспечение </w:t>
      </w:r>
      <w:proofErr w:type="gramStart"/>
      <w:r>
        <w:t xml:space="preserve">проведения торжественной церемонии вручения премий </w:t>
      </w:r>
      <w:r w:rsidRPr="00E34AA3">
        <w:t>Главы</w:t>
      </w:r>
      <w:proofErr w:type="gramEnd"/>
      <w:r w:rsidRPr="00E34AA3">
        <w:t xml:space="preserve"> осуществляется</w:t>
      </w:r>
      <w:r>
        <w:t xml:space="preserve"> учреждениями, определенными приказами начальника управления.</w:t>
      </w:r>
    </w:p>
    <w:p w:rsidR="00F4488D" w:rsidRPr="009C2392" w:rsidRDefault="00F4488D" w:rsidP="009C2392">
      <w:pPr>
        <w:pStyle w:val="ConsPlusNormal"/>
        <w:spacing w:before="220"/>
        <w:ind w:firstLine="540"/>
        <w:jc w:val="both"/>
        <w:rPr>
          <w:rFonts w:asciiTheme="minorHAnsi" w:hAnsiTheme="minorHAnsi"/>
          <w:szCs w:val="22"/>
        </w:rPr>
      </w:pPr>
      <w:r>
        <w:t xml:space="preserve">14. </w:t>
      </w:r>
      <w:r w:rsidR="009C2392" w:rsidRPr="009C2392">
        <w:rPr>
          <w:rFonts w:asciiTheme="minorHAnsi" w:hAnsiTheme="minorHAnsi" w:cs="Times New Roman"/>
          <w:szCs w:val="22"/>
        </w:rPr>
        <w:t>Выплата денежного вознаграждения лауреату премии Главы осуществляется</w:t>
      </w:r>
      <w:r w:rsidR="009C2392" w:rsidRPr="009C2392">
        <w:rPr>
          <w:rFonts w:asciiTheme="minorHAnsi" w:hAnsiTheme="minorHAnsi"/>
          <w:szCs w:val="22"/>
        </w:rPr>
        <w:t xml:space="preserve"> </w:t>
      </w:r>
      <w:r w:rsidR="009C2392" w:rsidRPr="009C2392">
        <w:rPr>
          <w:rFonts w:asciiTheme="minorHAnsi" w:hAnsiTheme="minorHAnsi" w:cs="Times New Roman"/>
          <w:szCs w:val="22"/>
        </w:rPr>
        <w:t>управлением путем перечисления средств на счет родителя (законного представителя) лауреата, открытый в кредитной организации. Для оформления платежных документов родитель (законный представитель) лауреата премии  представляет в управление копии документа, удостоверяющего личность, свидетельства о постановке на учет физического лица в налоговом органе (ИНН), информацию о счете, открытом в кредитной организации.</w:t>
      </w:r>
    </w:p>
    <w:p w:rsidR="009C2392" w:rsidRDefault="009C2392" w:rsidP="009C2392">
      <w:pPr>
        <w:pStyle w:val="ConsPlusNormal"/>
        <w:jc w:val="both"/>
      </w:pPr>
      <w:r>
        <w:t xml:space="preserve">(в ред. </w:t>
      </w:r>
      <w:hyperlink r:id="rId39" w:history="1">
        <w:r>
          <w:rPr>
            <w:color w:val="0000FF"/>
          </w:rPr>
          <w:t>постановления</w:t>
        </w:r>
      </w:hyperlink>
      <w:r>
        <w:t xml:space="preserve"> Главы муниципального образования "Город Архангельск" от 11.09.2020 N 1467)</w:t>
      </w:r>
      <w:r w:rsidRPr="00E34AA3">
        <w:t xml:space="preserve"> </w:t>
      </w:r>
      <w:r>
        <w:t xml:space="preserve"> </w:t>
      </w:r>
    </w:p>
    <w:p w:rsidR="00F4488D" w:rsidRDefault="00F4488D">
      <w:pPr>
        <w:pStyle w:val="ConsPlusNormal"/>
        <w:jc w:val="both"/>
      </w:pPr>
    </w:p>
    <w:p w:rsidR="00F4488D" w:rsidRDefault="00F4488D">
      <w:pPr>
        <w:pStyle w:val="ConsPlusNormal"/>
        <w:jc w:val="both"/>
      </w:pPr>
    </w:p>
    <w:p w:rsidR="00F4488D" w:rsidRDefault="00F4488D">
      <w:pPr>
        <w:pStyle w:val="ConsPlusNormal"/>
        <w:jc w:val="both"/>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DE51F0" w:rsidRDefault="00DE51F0">
      <w:pPr>
        <w:pStyle w:val="ConsPlusNormal"/>
        <w:jc w:val="right"/>
        <w:outlineLvl w:val="1"/>
      </w:pPr>
    </w:p>
    <w:p w:rsidR="00DE51F0" w:rsidRDefault="00DE51F0">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C2392" w:rsidRDefault="009C2392">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9B7AC3" w:rsidRDefault="009B7AC3">
      <w:pPr>
        <w:pStyle w:val="ConsPlusNormal"/>
        <w:jc w:val="right"/>
        <w:outlineLvl w:val="1"/>
      </w:pPr>
    </w:p>
    <w:p w:rsidR="00F4488D" w:rsidRDefault="00F4488D">
      <w:pPr>
        <w:pStyle w:val="ConsPlusNormal"/>
        <w:jc w:val="right"/>
        <w:outlineLvl w:val="1"/>
      </w:pPr>
      <w:r>
        <w:lastRenderedPageBreak/>
        <w:t>Приложение</w:t>
      </w:r>
    </w:p>
    <w:p w:rsidR="00DE0C3B" w:rsidRDefault="00F4488D" w:rsidP="00DE0C3B">
      <w:pPr>
        <w:pStyle w:val="ConsPlusNormal"/>
        <w:jc w:val="right"/>
      </w:pPr>
      <w:r>
        <w:t xml:space="preserve">к Положению о премии Главы </w:t>
      </w:r>
      <w:r w:rsidR="00DE0C3B" w:rsidRPr="00DE0C3B">
        <w:t>городского округа</w:t>
      </w:r>
    </w:p>
    <w:p w:rsidR="00F4488D" w:rsidRDefault="00F4488D" w:rsidP="00DE0C3B">
      <w:pPr>
        <w:pStyle w:val="ConsPlusNormal"/>
        <w:jc w:val="right"/>
      </w:pPr>
      <w:r>
        <w:t xml:space="preserve"> "Город Архангельск" учащимся </w:t>
      </w:r>
      <w:proofErr w:type="gramStart"/>
      <w:r>
        <w:t>муниципальных</w:t>
      </w:r>
      <w:proofErr w:type="gramEnd"/>
    </w:p>
    <w:p w:rsidR="00F4488D" w:rsidRDefault="00F4488D">
      <w:pPr>
        <w:pStyle w:val="ConsPlusNormal"/>
        <w:jc w:val="right"/>
      </w:pPr>
      <w:r>
        <w:t xml:space="preserve">образовательных учреждений </w:t>
      </w:r>
      <w:r w:rsidR="00DE0C3B" w:rsidRPr="00DE0C3B">
        <w:t>городского округа</w:t>
      </w:r>
    </w:p>
    <w:p w:rsidR="00F4488D" w:rsidRDefault="00F4488D">
      <w:pPr>
        <w:pStyle w:val="ConsPlusNormal"/>
        <w:jc w:val="right"/>
      </w:pPr>
      <w:r>
        <w:t xml:space="preserve">"Город Архангельск", </w:t>
      </w:r>
      <w:proofErr w:type="gramStart"/>
      <w:r>
        <w:t>находящихся</w:t>
      </w:r>
      <w:proofErr w:type="gramEnd"/>
      <w:r>
        <w:t xml:space="preserve"> в ведении управления</w:t>
      </w:r>
    </w:p>
    <w:p w:rsidR="00F4488D" w:rsidRDefault="00F4488D">
      <w:pPr>
        <w:pStyle w:val="ConsPlusNormal"/>
        <w:jc w:val="right"/>
      </w:pPr>
      <w:r>
        <w:t>культуры Администрации</w:t>
      </w:r>
      <w:r w:rsidR="00DE51F0">
        <w:t xml:space="preserve"> </w:t>
      </w:r>
      <w:r w:rsidR="00E8229D" w:rsidRPr="00E8229D">
        <w:t xml:space="preserve">городского округа </w:t>
      </w:r>
      <w:r>
        <w:t>"Город Архангельск"</w:t>
      </w:r>
    </w:p>
    <w:p w:rsidR="00F4488D" w:rsidRDefault="00F4488D">
      <w:pPr>
        <w:pStyle w:val="ConsPlusNormal"/>
        <w:jc w:val="both"/>
      </w:pPr>
    </w:p>
    <w:p w:rsidR="00F4488D" w:rsidRDefault="00F4488D" w:rsidP="00E8229D">
      <w:pPr>
        <w:pStyle w:val="ConsPlusNonformat"/>
        <w:jc w:val="center"/>
      </w:pPr>
      <w:bookmarkStart w:id="3" w:name="P109"/>
      <w:bookmarkEnd w:id="3"/>
      <w:r>
        <w:t>АНКЕТА</w:t>
      </w:r>
    </w:p>
    <w:p w:rsidR="00F4488D" w:rsidRDefault="00F4488D" w:rsidP="00E8229D">
      <w:pPr>
        <w:pStyle w:val="ConsPlusNonformat"/>
        <w:jc w:val="center"/>
      </w:pPr>
      <w:r>
        <w:t xml:space="preserve">кандидата на присуждение премии Главы </w:t>
      </w:r>
      <w:r w:rsidR="00E8229D" w:rsidRPr="00E8229D">
        <w:t>городского округа</w:t>
      </w:r>
      <w:r>
        <w:t xml:space="preserve"> "Город Архангельск" учащемуся муниципального</w:t>
      </w:r>
      <w:r w:rsidR="00E8229D">
        <w:t xml:space="preserve"> </w:t>
      </w:r>
      <w:r>
        <w:t xml:space="preserve">образовательного учреждения </w:t>
      </w:r>
      <w:r w:rsidR="00E8229D" w:rsidRPr="00E8229D">
        <w:t>городского округа</w:t>
      </w:r>
      <w:r w:rsidR="00E8229D">
        <w:t xml:space="preserve"> </w:t>
      </w:r>
      <w:r>
        <w:t>"Город Архангельск", находящегося в ведении управления</w:t>
      </w:r>
    </w:p>
    <w:p w:rsidR="00F4488D" w:rsidRDefault="00F4488D" w:rsidP="00E8229D">
      <w:pPr>
        <w:pStyle w:val="ConsPlusNonformat"/>
        <w:jc w:val="center"/>
      </w:pPr>
      <w:r>
        <w:t>культуры Администрации</w:t>
      </w:r>
      <w:r w:rsidR="00DE51F0">
        <w:t xml:space="preserve"> </w:t>
      </w:r>
      <w:r w:rsidR="00E8229D" w:rsidRPr="00E8229D">
        <w:t xml:space="preserve">городского округа </w:t>
      </w:r>
      <w:r>
        <w:t>"Город Архангельск"</w:t>
      </w:r>
    </w:p>
    <w:p w:rsidR="00F4488D" w:rsidRDefault="00F4488D">
      <w:pPr>
        <w:pStyle w:val="ConsPlusNonformat"/>
        <w:jc w:val="both"/>
      </w:pPr>
    </w:p>
    <w:p w:rsidR="00F4488D" w:rsidRDefault="00F4488D">
      <w:pPr>
        <w:pStyle w:val="ConsPlusNonformat"/>
        <w:jc w:val="both"/>
      </w:pPr>
      <w:r>
        <w:t>1. Фамилия, имя, отчество кандидата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2. Место обучения (полное название школы, адрес, телефон, факс)</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3. Пол кандидата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4. Дата рождения кандидата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5. Инструмент, класс</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6. Преподаватель</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7. Сведения о творческих достижениях кандидата:</w:t>
      </w:r>
    </w:p>
    <w:p w:rsidR="00F4488D" w:rsidRDefault="00F4488D">
      <w:pPr>
        <w:pStyle w:val="ConsPlusNonformat"/>
        <w:jc w:val="both"/>
      </w:pPr>
      <w:r>
        <w:t>Наименование конкурса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Год проведения конкурса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Место проведения конкурса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Результаты участия в конкурсе</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8. Творческая характеристика кандидата</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___________________________________________________________________________</w:t>
      </w:r>
    </w:p>
    <w:p w:rsidR="00F4488D" w:rsidRDefault="00F4488D">
      <w:pPr>
        <w:pStyle w:val="ConsPlusNonformat"/>
        <w:jc w:val="both"/>
      </w:pPr>
      <w:r>
        <w:t>9. Кандидатура ______________________________________________ рекомендована</w:t>
      </w:r>
    </w:p>
    <w:p w:rsidR="00F4488D" w:rsidRDefault="00F4488D">
      <w:pPr>
        <w:pStyle w:val="ConsPlusNonformat"/>
        <w:jc w:val="both"/>
      </w:pPr>
      <w:r>
        <w:t>педагогическим советом школы, протокол от _______________ N_________.</w:t>
      </w:r>
    </w:p>
    <w:p w:rsidR="00F4488D" w:rsidRDefault="00F4488D">
      <w:pPr>
        <w:pStyle w:val="ConsPlusNonformat"/>
        <w:jc w:val="both"/>
      </w:pPr>
    </w:p>
    <w:p w:rsidR="00F4488D" w:rsidRDefault="00F4488D">
      <w:pPr>
        <w:pStyle w:val="ConsPlusNonformat"/>
        <w:jc w:val="both"/>
      </w:pPr>
      <w:r>
        <w:t>Подпись директора школы _______________    _______________</w:t>
      </w:r>
    </w:p>
    <w:p w:rsidR="00F4488D" w:rsidRDefault="00F4488D">
      <w:pPr>
        <w:pStyle w:val="ConsPlusNonformat"/>
        <w:jc w:val="both"/>
      </w:pPr>
    </w:p>
    <w:p w:rsidR="00F4488D" w:rsidRDefault="00F4488D">
      <w:pPr>
        <w:pStyle w:val="ConsPlusNonformat"/>
        <w:jc w:val="both"/>
      </w:pPr>
      <w:r>
        <w:t>Печать</w:t>
      </w:r>
    </w:p>
    <w:p w:rsidR="00F4488D" w:rsidRDefault="00F4488D">
      <w:pPr>
        <w:pStyle w:val="ConsPlusNormal"/>
        <w:jc w:val="both"/>
      </w:pPr>
    </w:p>
    <w:p w:rsidR="00F4488D" w:rsidRDefault="00F4488D">
      <w:pPr>
        <w:pStyle w:val="ConsPlusNormal"/>
        <w:jc w:val="both"/>
      </w:pPr>
    </w:p>
    <w:p w:rsidR="00F4488D" w:rsidRDefault="00F4488D">
      <w:pPr>
        <w:pStyle w:val="ConsPlusNormal"/>
        <w:jc w:val="both"/>
      </w:pPr>
    </w:p>
    <w:p w:rsidR="00F4488D" w:rsidRDefault="00F4488D">
      <w:pPr>
        <w:pStyle w:val="ConsPlusNormal"/>
        <w:jc w:val="both"/>
      </w:pPr>
    </w:p>
    <w:p w:rsidR="00F4488D" w:rsidRDefault="00F4488D">
      <w:pPr>
        <w:pStyle w:val="ConsPlusNormal"/>
        <w:jc w:val="both"/>
      </w:pPr>
    </w:p>
    <w:p w:rsidR="009C2392" w:rsidRDefault="009C2392">
      <w:pPr>
        <w:pStyle w:val="ConsPlusNormal"/>
        <w:jc w:val="right"/>
        <w:outlineLvl w:val="0"/>
      </w:pPr>
    </w:p>
    <w:p w:rsidR="009C2392" w:rsidRDefault="009C2392">
      <w:pPr>
        <w:pStyle w:val="ConsPlusNormal"/>
        <w:jc w:val="right"/>
        <w:outlineLvl w:val="0"/>
      </w:pPr>
    </w:p>
    <w:p w:rsidR="009C2392" w:rsidRDefault="009C2392">
      <w:pPr>
        <w:pStyle w:val="ConsPlusNormal"/>
        <w:jc w:val="right"/>
        <w:outlineLvl w:val="0"/>
      </w:pPr>
    </w:p>
    <w:p w:rsidR="009C2392" w:rsidRDefault="009C2392">
      <w:pPr>
        <w:pStyle w:val="ConsPlusNormal"/>
        <w:jc w:val="right"/>
        <w:outlineLvl w:val="0"/>
      </w:pPr>
    </w:p>
    <w:p w:rsidR="00DE51F0" w:rsidRDefault="00DE51F0">
      <w:pPr>
        <w:pStyle w:val="ConsPlusNormal"/>
        <w:jc w:val="right"/>
        <w:outlineLvl w:val="0"/>
      </w:pPr>
    </w:p>
    <w:p w:rsidR="00DE51F0" w:rsidRDefault="00DE51F0">
      <w:pPr>
        <w:pStyle w:val="ConsPlusNormal"/>
        <w:jc w:val="right"/>
        <w:outlineLvl w:val="0"/>
      </w:pPr>
    </w:p>
    <w:p w:rsidR="009C2392" w:rsidRDefault="009C2392">
      <w:pPr>
        <w:pStyle w:val="ConsPlusNormal"/>
        <w:jc w:val="right"/>
        <w:outlineLvl w:val="0"/>
      </w:pPr>
    </w:p>
    <w:p w:rsidR="009C2392" w:rsidRDefault="009C2392">
      <w:pPr>
        <w:pStyle w:val="ConsPlusNormal"/>
        <w:jc w:val="right"/>
        <w:outlineLvl w:val="0"/>
      </w:pPr>
    </w:p>
    <w:p w:rsidR="00E8229D" w:rsidRDefault="00E8229D">
      <w:pPr>
        <w:pStyle w:val="ConsPlusNormal"/>
        <w:jc w:val="right"/>
        <w:outlineLvl w:val="0"/>
      </w:pPr>
    </w:p>
    <w:p w:rsidR="00706782" w:rsidRDefault="00706782">
      <w:pPr>
        <w:pStyle w:val="ConsPlusNormal"/>
        <w:jc w:val="right"/>
        <w:outlineLvl w:val="0"/>
      </w:pPr>
    </w:p>
    <w:p w:rsidR="00706782" w:rsidRDefault="00706782">
      <w:pPr>
        <w:pStyle w:val="ConsPlusNormal"/>
        <w:jc w:val="right"/>
        <w:outlineLvl w:val="0"/>
      </w:pPr>
    </w:p>
    <w:p w:rsidR="00706782" w:rsidRDefault="00706782">
      <w:pPr>
        <w:pStyle w:val="ConsPlusNormal"/>
        <w:jc w:val="right"/>
        <w:outlineLvl w:val="0"/>
      </w:pPr>
    </w:p>
    <w:p w:rsidR="00706782" w:rsidRDefault="00706782">
      <w:pPr>
        <w:pStyle w:val="ConsPlusNormal"/>
        <w:jc w:val="right"/>
        <w:outlineLvl w:val="0"/>
      </w:pPr>
    </w:p>
    <w:p w:rsidR="00F4488D" w:rsidRDefault="00F4488D">
      <w:pPr>
        <w:pStyle w:val="ConsPlusNormal"/>
        <w:jc w:val="right"/>
        <w:outlineLvl w:val="0"/>
      </w:pPr>
      <w:r>
        <w:lastRenderedPageBreak/>
        <w:t>Утвержден</w:t>
      </w:r>
    </w:p>
    <w:p w:rsidR="00F4488D" w:rsidRDefault="00F4488D">
      <w:pPr>
        <w:pStyle w:val="ConsPlusNormal"/>
        <w:jc w:val="right"/>
      </w:pPr>
      <w:r>
        <w:t>постановлением мэра</w:t>
      </w:r>
    </w:p>
    <w:p w:rsidR="00F4488D" w:rsidRDefault="00F4488D">
      <w:pPr>
        <w:pStyle w:val="ConsPlusNormal"/>
        <w:jc w:val="right"/>
      </w:pPr>
      <w:r>
        <w:t>города Архангельска</w:t>
      </w:r>
    </w:p>
    <w:p w:rsidR="00F4488D" w:rsidRDefault="00F4488D">
      <w:pPr>
        <w:pStyle w:val="ConsPlusNormal"/>
        <w:jc w:val="right"/>
      </w:pPr>
      <w:r>
        <w:t>от 25.05.2012 N 128</w:t>
      </w:r>
    </w:p>
    <w:p w:rsidR="00F4488D" w:rsidRDefault="00F4488D">
      <w:pPr>
        <w:pStyle w:val="ConsPlusNormal"/>
        <w:jc w:val="both"/>
      </w:pPr>
    </w:p>
    <w:p w:rsidR="00F4488D" w:rsidRDefault="00F4488D">
      <w:pPr>
        <w:pStyle w:val="ConsPlusTitle"/>
        <w:spacing w:before="280"/>
        <w:jc w:val="center"/>
      </w:pPr>
      <w:bookmarkStart w:id="4" w:name="P161"/>
      <w:bookmarkEnd w:id="4"/>
      <w:r>
        <w:t>СОСТАВ</w:t>
      </w:r>
    </w:p>
    <w:p w:rsidR="00F4488D" w:rsidRDefault="00F4488D">
      <w:pPr>
        <w:pStyle w:val="ConsPlusTitle"/>
        <w:jc w:val="center"/>
      </w:pPr>
      <w:r>
        <w:t>КОМИССИИ ПО ОТБОРУ КАНДИДАТОВ НА ПРИСУЖДЕНИЕ ПРЕМИИ</w:t>
      </w:r>
    </w:p>
    <w:p w:rsidR="00F4488D" w:rsidRDefault="00F4488D">
      <w:pPr>
        <w:pStyle w:val="ConsPlusTitle"/>
        <w:jc w:val="center"/>
      </w:pPr>
      <w:r>
        <w:t xml:space="preserve">ГЛАВЫ </w:t>
      </w:r>
      <w:r w:rsidR="00E8229D">
        <w:t>ГОРОДСКОГО ОКРУГА</w:t>
      </w:r>
      <w:r>
        <w:t xml:space="preserve"> "ГОРОД АРХАНГЕЛЬСК"</w:t>
      </w:r>
    </w:p>
    <w:p w:rsidR="00F4488D" w:rsidRDefault="00F4488D">
      <w:pPr>
        <w:pStyle w:val="ConsPlusTitle"/>
        <w:jc w:val="center"/>
      </w:pPr>
      <w:r>
        <w:t>УЧАЩИМСЯ МУНИЦИПАЛЬНЫХ ОБРАЗОВАТЕЛЬНЫХ УЧРЕЖДЕНИЙ</w:t>
      </w:r>
    </w:p>
    <w:p w:rsidR="00F4488D" w:rsidRDefault="00E8229D">
      <w:pPr>
        <w:pStyle w:val="ConsPlusTitle"/>
        <w:jc w:val="center"/>
      </w:pPr>
      <w:r>
        <w:t>ГОРОДСКОГО ОКРУГА</w:t>
      </w:r>
      <w:r w:rsidR="00F4488D">
        <w:t xml:space="preserve"> "ГОРОД АРХАНГЕЛЬСК", </w:t>
      </w:r>
      <w:proofErr w:type="gramStart"/>
      <w:r w:rsidR="00F4488D">
        <w:t>НАХОДЯЩИХСЯ</w:t>
      </w:r>
      <w:proofErr w:type="gramEnd"/>
    </w:p>
    <w:p w:rsidR="00F4488D" w:rsidRDefault="00F4488D">
      <w:pPr>
        <w:pStyle w:val="ConsPlusTitle"/>
        <w:jc w:val="center"/>
      </w:pPr>
      <w:r>
        <w:t xml:space="preserve">В ВЕДЕНИИ УПРАВЛЕНИЯ КУЛЬТУРЫ </w:t>
      </w:r>
      <w:bookmarkStart w:id="5" w:name="_GoBack"/>
      <w:bookmarkEnd w:id="5"/>
      <w:r>
        <w:t xml:space="preserve">АДМИНИСТРАЦИИ </w:t>
      </w:r>
      <w:r w:rsidR="00E8229D">
        <w:t>ГОРОДСКОГО ОКРУГА</w:t>
      </w:r>
    </w:p>
    <w:p w:rsidR="00F4488D" w:rsidRDefault="00F4488D">
      <w:pPr>
        <w:pStyle w:val="ConsPlusTitle"/>
        <w:jc w:val="center"/>
      </w:pPr>
      <w:r>
        <w:t>"ГОРОД АРХАНГЕЛЬСК"</w:t>
      </w:r>
    </w:p>
    <w:p w:rsidR="00F4488D" w:rsidRDefault="00F448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488D">
        <w:trPr>
          <w:jc w:val="center"/>
        </w:trPr>
        <w:tc>
          <w:tcPr>
            <w:tcW w:w="9294" w:type="dxa"/>
            <w:tcBorders>
              <w:top w:val="nil"/>
              <w:left w:val="single" w:sz="24" w:space="0" w:color="CED3F1"/>
              <w:bottom w:val="nil"/>
              <w:right w:val="single" w:sz="24" w:space="0" w:color="F4F3F8"/>
            </w:tcBorders>
            <w:shd w:val="clear" w:color="auto" w:fill="F4F3F8"/>
          </w:tcPr>
          <w:p w:rsidR="00F4488D" w:rsidRDefault="00F4488D">
            <w:pPr>
              <w:pStyle w:val="ConsPlusNormal"/>
              <w:jc w:val="center"/>
            </w:pPr>
            <w:r>
              <w:rPr>
                <w:color w:val="392C69"/>
              </w:rPr>
              <w:t>Список изменяющих документов</w:t>
            </w:r>
          </w:p>
          <w:p w:rsidR="00F4488D" w:rsidRDefault="00F4488D">
            <w:pPr>
              <w:pStyle w:val="ConsPlusNormal"/>
              <w:jc w:val="center"/>
            </w:pPr>
            <w:proofErr w:type="gramStart"/>
            <w:r>
              <w:rPr>
                <w:color w:val="392C69"/>
              </w:rPr>
              <w:t>(в ред. постановлений Главы муниципального образования "Город Архангельск"</w:t>
            </w:r>
            <w:proofErr w:type="gramEnd"/>
          </w:p>
          <w:p w:rsidR="009F23D5" w:rsidRDefault="00F4488D">
            <w:pPr>
              <w:pStyle w:val="ConsPlusNormal"/>
              <w:jc w:val="center"/>
              <w:rPr>
                <w:color w:val="0000FF"/>
              </w:rPr>
            </w:pPr>
            <w:r>
              <w:rPr>
                <w:color w:val="392C69"/>
              </w:rPr>
              <w:t xml:space="preserve">от 30.11.2016 </w:t>
            </w:r>
            <w:hyperlink r:id="rId40" w:history="1">
              <w:r>
                <w:rPr>
                  <w:color w:val="0000FF"/>
                </w:rPr>
                <w:t>N 1363</w:t>
              </w:r>
            </w:hyperlink>
            <w:r>
              <w:rPr>
                <w:color w:val="392C69"/>
              </w:rPr>
              <w:t xml:space="preserve">, от 01.11.2017 </w:t>
            </w:r>
            <w:hyperlink r:id="rId41" w:history="1">
              <w:r>
                <w:rPr>
                  <w:color w:val="0000FF"/>
                </w:rPr>
                <w:t>N 1295</w:t>
              </w:r>
            </w:hyperlink>
            <w:r>
              <w:rPr>
                <w:color w:val="392C69"/>
              </w:rPr>
              <w:t xml:space="preserve">, от 21.09.2018 </w:t>
            </w:r>
            <w:hyperlink r:id="rId42" w:history="1">
              <w:r>
                <w:rPr>
                  <w:color w:val="0000FF"/>
                </w:rPr>
                <w:t>N 1131</w:t>
              </w:r>
            </w:hyperlink>
            <w:r w:rsidR="00E8229D">
              <w:rPr>
                <w:color w:val="0000FF"/>
              </w:rPr>
              <w:t xml:space="preserve">, </w:t>
            </w:r>
            <w:r w:rsidR="00E8229D" w:rsidRPr="00DE0C3B">
              <w:t xml:space="preserve">от 07.06.2021 </w:t>
            </w:r>
            <w:r w:rsidR="00E8229D">
              <w:rPr>
                <w:color w:val="0000FF"/>
              </w:rPr>
              <w:t>№ 1060</w:t>
            </w:r>
            <w:r w:rsidR="009F23D5">
              <w:rPr>
                <w:color w:val="0000FF"/>
              </w:rPr>
              <w:t xml:space="preserve">, </w:t>
            </w:r>
          </w:p>
          <w:p w:rsidR="00F4488D" w:rsidRDefault="009F23D5">
            <w:pPr>
              <w:pStyle w:val="ConsPlusNormal"/>
              <w:jc w:val="center"/>
            </w:pPr>
            <w:r w:rsidRPr="009F23D5">
              <w:t xml:space="preserve">от 17.10.2022 </w:t>
            </w:r>
            <w:r>
              <w:rPr>
                <w:color w:val="0000FF"/>
              </w:rPr>
              <w:t>№ 1834</w:t>
            </w:r>
            <w:r w:rsidR="00F4488D">
              <w:rPr>
                <w:color w:val="392C69"/>
              </w:rPr>
              <w:t>)</w:t>
            </w:r>
          </w:p>
        </w:tc>
      </w:tr>
    </w:tbl>
    <w:p w:rsidR="00F4488D" w:rsidRDefault="00F4488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60"/>
        <w:gridCol w:w="5669"/>
      </w:tblGrid>
      <w:tr w:rsidR="00F4488D">
        <w:tc>
          <w:tcPr>
            <w:tcW w:w="3005" w:type="dxa"/>
            <w:tcBorders>
              <w:top w:val="nil"/>
              <w:left w:val="nil"/>
              <w:bottom w:val="nil"/>
              <w:right w:val="nil"/>
            </w:tcBorders>
          </w:tcPr>
          <w:p w:rsidR="00F4488D" w:rsidRDefault="00F4488D">
            <w:pPr>
              <w:pStyle w:val="ConsPlusNormal"/>
            </w:pPr>
            <w:r>
              <w:t>Зарубина</w:t>
            </w:r>
          </w:p>
          <w:p w:rsidR="00F4488D" w:rsidRDefault="00F4488D">
            <w:pPr>
              <w:pStyle w:val="ConsPlusNormal"/>
            </w:pPr>
            <w:r>
              <w:t>Наталья Ивановна</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F4488D" w:rsidP="00DE51F0">
            <w:pPr>
              <w:pStyle w:val="ConsPlusNormal"/>
            </w:pPr>
            <w:r>
              <w:t xml:space="preserve">начальник управления культуры </w:t>
            </w:r>
            <w:r w:rsidR="00DE51F0">
              <w:t>А</w:t>
            </w:r>
            <w:r>
              <w:t xml:space="preserve">дминистрации </w:t>
            </w:r>
            <w:r w:rsidR="00E8229D" w:rsidRPr="00E8229D">
              <w:t xml:space="preserve">городского округа </w:t>
            </w:r>
            <w:r>
              <w:t>"Город Архангельск" (председатель комиссии)</w:t>
            </w:r>
          </w:p>
        </w:tc>
      </w:tr>
      <w:tr w:rsidR="00F4488D">
        <w:tc>
          <w:tcPr>
            <w:tcW w:w="3005" w:type="dxa"/>
            <w:tcBorders>
              <w:top w:val="nil"/>
              <w:left w:val="nil"/>
              <w:bottom w:val="nil"/>
              <w:right w:val="nil"/>
            </w:tcBorders>
          </w:tcPr>
          <w:p w:rsidR="009F23D5" w:rsidRDefault="009F23D5">
            <w:pPr>
              <w:pStyle w:val="ConsPlusNormal"/>
              <w:jc w:val="both"/>
            </w:pPr>
            <w:r w:rsidRPr="009F23D5">
              <w:t>Синицкая</w:t>
            </w:r>
          </w:p>
          <w:p w:rsidR="00F4488D" w:rsidRDefault="00F4488D">
            <w:pPr>
              <w:pStyle w:val="ConsPlusNormal"/>
              <w:jc w:val="both"/>
            </w:pPr>
            <w:r>
              <w:t>Валентина Львовна</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F4488D" w:rsidP="00DE51F0">
            <w:pPr>
              <w:pStyle w:val="ConsPlusNormal"/>
            </w:pPr>
            <w:r>
              <w:t xml:space="preserve">главный специалист управления культуры Администрации </w:t>
            </w:r>
            <w:r w:rsidR="00E8229D" w:rsidRPr="00E8229D">
              <w:t xml:space="preserve">городского округа </w:t>
            </w:r>
            <w:r>
              <w:t>"Город Архангельск" (секретарь комиссии)</w:t>
            </w:r>
          </w:p>
        </w:tc>
      </w:tr>
      <w:tr w:rsidR="00F4488D">
        <w:tc>
          <w:tcPr>
            <w:tcW w:w="3005" w:type="dxa"/>
            <w:tcBorders>
              <w:top w:val="nil"/>
              <w:left w:val="nil"/>
              <w:bottom w:val="nil"/>
              <w:right w:val="nil"/>
            </w:tcBorders>
          </w:tcPr>
          <w:p w:rsidR="00F4488D" w:rsidRDefault="00F4488D">
            <w:pPr>
              <w:pStyle w:val="ConsPlusNormal"/>
            </w:pPr>
            <w:r>
              <w:t>Ершова</w:t>
            </w:r>
          </w:p>
          <w:p w:rsidR="00F4488D" w:rsidRDefault="00F4488D">
            <w:pPr>
              <w:pStyle w:val="ConsPlusNormal"/>
            </w:pPr>
            <w:r>
              <w:t>Светлана Ивановна</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9F23D5" w:rsidP="009F23D5">
            <w:pPr>
              <w:pStyle w:val="ConsPlusNormal"/>
            </w:pPr>
            <w:r w:rsidRPr="009F23D5">
              <w:t xml:space="preserve">старший методист Регионального учебно-методического центра по художественному  образованию государственного бюджетного профессионального образовательного учреждения Архангельской области "Архангельский музыкальный колледж" (по </w:t>
            </w:r>
            <w:r>
              <w:t>с</w:t>
            </w:r>
            <w:r w:rsidRPr="009F23D5">
              <w:t>огласованию)</w:t>
            </w:r>
          </w:p>
        </w:tc>
      </w:tr>
      <w:tr w:rsidR="00F4488D">
        <w:tc>
          <w:tcPr>
            <w:tcW w:w="3005" w:type="dxa"/>
            <w:tcBorders>
              <w:top w:val="nil"/>
              <w:left w:val="nil"/>
              <w:bottom w:val="nil"/>
              <w:right w:val="nil"/>
            </w:tcBorders>
          </w:tcPr>
          <w:p w:rsidR="00F4488D" w:rsidRDefault="00F4488D">
            <w:pPr>
              <w:pStyle w:val="ConsPlusNormal"/>
            </w:pPr>
            <w:r>
              <w:t>Захарова</w:t>
            </w:r>
          </w:p>
          <w:p w:rsidR="00F4488D" w:rsidRDefault="00F4488D">
            <w:pPr>
              <w:pStyle w:val="ConsPlusNormal"/>
            </w:pPr>
            <w:r>
              <w:t>Ольга Николаевна</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F4488D">
            <w:pPr>
              <w:pStyle w:val="ConsPlusNormal"/>
            </w:pPr>
            <w:r>
              <w:t>директор государственного бюджетного профессионального образовательного учреждения Архангельской области "Архангельский колледж культуры и искусства" (по согласованию)</w:t>
            </w:r>
          </w:p>
        </w:tc>
      </w:tr>
      <w:tr w:rsidR="00F4488D">
        <w:tc>
          <w:tcPr>
            <w:tcW w:w="3005" w:type="dxa"/>
            <w:tcBorders>
              <w:top w:val="nil"/>
              <w:left w:val="nil"/>
              <w:bottom w:val="nil"/>
              <w:right w:val="nil"/>
            </w:tcBorders>
          </w:tcPr>
          <w:p w:rsidR="00F4488D" w:rsidRDefault="00F4488D">
            <w:pPr>
              <w:pStyle w:val="ConsPlusNormal"/>
            </w:pPr>
            <w:r>
              <w:t>Зубрий</w:t>
            </w:r>
          </w:p>
          <w:p w:rsidR="00F4488D" w:rsidRDefault="00F4488D">
            <w:pPr>
              <w:pStyle w:val="ConsPlusNormal"/>
            </w:pPr>
            <w:r>
              <w:t>Андрей Александрович</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9F23D5">
            <w:pPr>
              <w:pStyle w:val="ConsPlusNormal"/>
            </w:pPr>
            <w:r w:rsidRPr="009F23D5">
              <w:t>председатель Архангельской областной организации Общероссийского профессионального союза работников культуры (по согласованию)</w:t>
            </w:r>
          </w:p>
        </w:tc>
      </w:tr>
      <w:tr w:rsidR="00F4488D">
        <w:tc>
          <w:tcPr>
            <w:tcW w:w="3005" w:type="dxa"/>
            <w:tcBorders>
              <w:top w:val="nil"/>
              <w:left w:val="nil"/>
              <w:bottom w:val="nil"/>
              <w:right w:val="nil"/>
            </w:tcBorders>
          </w:tcPr>
          <w:p w:rsidR="00F4488D" w:rsidRDefault="00F4488D">
            <w:pPr>
              <w:pStyle w:val="ConsPlusNormal"/>
            </w:pPr>
            <w:r>
              <w:t>Узкая</w:t>
            </w:r>
          </w:p>
          <w:p w:rsidR="00F4488D" w:rsidRDefault="00F4488D">
            <w:pPr>
              <w:pStyle w:val="ConsPlusNormal"/>
            </w:pPr>
            <w:r>
              <w:t>Елена Владимировна</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F4488D">
            <w:pPr>
              <w:pStyle w:val="ConsPlusNormal"/>
            </w:pPr>
            <w:r>
              <w:t xml:space="preserve">старший методист муниципального бюджетного учреждения дополнительного образования </w:t>
            </w:r>
            <w:r w:rsidR="00E8229D" w:rsidRPr="00E8229D">
              <w:t xml:space="preserve">городского округа </w:t>
            </w:r>
            <w:r>
              <w:t>"Город Архангельск" "Городская детская музыкальная школа "Классика" (по согласованию);</w:t>
            </w:r>
          </w:p>
        </w:tc>
      </w:tr>
      <w:tr w:rsidR="00F4488D">
        <w:tc>
          <w:tcPr>
            <w:tcW w:w="3005" w:type="dxa"/>
            <w:tcBorders>
              <w:top w:val="nil"/>
              <w:left w:val="nil"/>
              <w:bottom w:val="nil"/>
              <w:right w:val="nil"/>
            </w:tcBorders>
          </w:tcPr>
          <w:p w:rsidR="00F4488D" w:rsidRDefault="00F4488D">
            <w:pPr>
              <w:pStyle w:val="ConsPlusNormal"/>
            </w:pPr>
            <w:r>
              <w:t>Фофанова</w:t>
            </w:r>
          </w:p>
          <w:p w:rsidR="00F4488D" w:rsidRDefault="00F4488D">
            <w:pPr>
              <w:pStyle w:val="ConsPlusNormal"/>
            </w:pPr>
            <w:r>
              <w:t>Ольга Александровна</w:t>
            </w:r>
          </w:p>
        </w:tc>
        <w:tc>
          <w:tcPr>
            <w:tcW w:w="360" w:type="dxa"/>
            <w:tcBorders>
              <w:top w:val="nil"/>
              <w:left w:val="nil"/>
              <w:bottom w:val="nil"/>
              <w:right w:val="nil"/>
            </w:tcBorders>
          </w:tcPr>
          <w:p w:rsidR="00F4488D" w:rsidRDefault="00F4488D">
            <w:pPr>
              <w:pStyle w:val="ConsPlusNormal"/>
              <w:jc w:val="center"/>
            </w:pPr>
            <w:r>
              <w:t>-</w:t>
            </w:r>
          </w:p>
        </w:tc>
        <w:tc>
          <w:tcPr>
            <w:tcW w:w="5669" w:type="dxa"/>
            <w:tcBorders>
              <w:top w:val="nil"/>
              <w:left w:val="nil"/>
              <w:bottom w:val="nil"/>
              <w:right w:val="nil"/>
            </w:tcBorders>
          </w:tcPr>
          <w:p w:rsidR="00F4488D" w:rsidRDefault="00F4488D">
            <w:pPr>
              <w:pStyle w:val="ConsPlusNormal"/>
            </w:pPr>
            <w:r>
              <w:t>директор государственного бюджетного профессионального образовательного учреждения Архангельской области "Архангельский музыкальный колледж" (по согласованию)</w:t>
            </w:r>
          </w:p>
        </w:tc>
      </w:tr>
    </w:tbl>
    <w:p w:rsidR="00F4488D" w:rsidRDefault="00F4488D">
      <w:pPr>
        <w:pStyle w:val="ConsPlusNormal"/>
        <w:jc w:val="both"/>
      </w:pPr>
    </w:p>
    <w:p w:rsidR="00F4488D" w:rsidRDefault="00F4488D">
      <w:pPr>
        <w:pStyle w:val="ConsPlusNormal"/>
        <w:jc w:val="both"/>
      </w:pPr>
    </w:p>
    <w:p w:rsidR="00F4488D" w:rsidRDefault="00F4488D">
      <w:pPr>
        <w:pStyle w:val="ConsPlusNormal"/>
        <w:pBdr>
          <w:top w:val="single" w:sz="6" w:space="0" w:color="auto"/>
        </w:pBdr>
        <w:spacing w:before="100" w:after="100"/>
        <w:jc w:val="both"/>
        <w:rPr>
          <w:sz w:val="2"/>
          <w:szCs w:val="2"/>
        </w:rPr>
      </w:pPr>
    </w:p>
    <w:p w:rsidR="00A0193C" w:rsidRDefault="00A0193C"/>
    <w:sectPr w:rsidR="00A0193C" w:rsidSect="00706782">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88D"/>
    <w:rsid w:val="00033FBE"/>
    <w:rsid w:val="00193831"/>
    <w:rsid w:val="00367988"/>
    <w:rsid w:val="006E47CD"/>
    <w:rsid w:val="00706782"/>
    <w:rsid w:val="00745C17"/>
    <w:rsid w:val="008A4972"/>
    <w:rsid w:val="008C63D6"/>
    <w:rsid w:val="008F75BF"/>
    <w:rsid w:val="009B7AC3"/>
    <w:rsid w:val="009C2392"/>
    <w:rsid w:val="009F23D5"/>
    <w:rsid w:val="00A0193C"/>
    <w:rsid w:val="00AD1987"/>
    <w:rsid w:val="00BC59B5"/>
    <w:rsid w:val="00DE0C3B"/>
    <w:rsid w:val="00DE51F0"/>
    <w:rsid w:val="00E34AA3"/>
    <w:rsid w:val="00E8229D"/>
    <w:rsid w:val="00EA6C10"/>
    <w:rsid w:val="00F01B24"/>
    <w:rsid w:val="00F4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8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8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8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48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8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8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8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48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EF5CF9536F89F3D2657399159A6E9175BD2C231A8589C52326589F083764D7CCD05329D97241EE04B04BFD20BE351C5E30C883A41D5B70498CABUBb7L" TargetMode="External"/><Relationship Id="rId18" Type="http://schemas.openxmlformats.org/officeDocument/2006/relationships/hyperlink" Target="consultantplus://offline/ref=BEEF5CF9536F89F3D2657399159A6E9175BD2C231B8286C02C26589F083764D7CCD05329D97241EE04B04BFD20BE351C5E30C883A41D5B70498CABUBb7L" TargetMode="External"/><Relationship Id="rId26" Type="http://schemas.openxmlformats.org/officeDocument/2006/relationships/hyperlink" Target="consultantplus://offline/ref=BEEF5CF9536F89F3D2657399159A6E9175BD2C231B8286C02C26589F083764D7CCD05329D97241EE04B04BFD20BE351C5E30C883A41D5B70498CABUBb7L" TargetMode="External"/><Relationship Id="rId39" Type="http://schemas.openxmlformats.org/officeDocument/2006/relationships/hyperlink" Target="consultantplus://offline/ref=BEEF5CF9536F89F3D2657399159A6E9175BD2C23158B89C62B26589F083764D7CCD05329D97241EE04B04BFF20BE351C5E30C883A41D5B70498CABUBb7L" TargetMode="External"/><Relationship Id="rId21" Type="http://schemas.openxmlformats.org/officeDocument/2006/relationships/hyperlink" Target="consultantplus://offline/ref=BEEF5CF9536F89F3D2657399159A6E9175BD2C231A8589C52326589F083764D7CCD05329D97241EE04B049FD20BE351C5E30C883A41D5B70498CABUBb7L" TargetMode="External"/><Relationship Id="rId34" Type="http://schemas.openxmlformats.org/officeDocument/2006/relationships/hyperlink" Target="consultantplus://offline/ref=BEEF5CF9536F89F3D2657399159A6E9175BD2C23158B89C62B26589F083764D7CCD05329D97241EE04B04BFC20BE351C5E30C883A41D5B70498CABUBb7L" TargetMode="External"/><Relationship Id="rId42" Type="http://schemas.openxmlformats.org/officeDocument/2006/relationships/hyperlink" Target="consultantplus://offline/ref=BEEF5CF9536F89F3D2657399159A6E9175BD2C23148483C12326589F083764D7CCD05329D97241EE04B04BFD20BE351C5E30C883A41D5B70498CABUBb7L" TargetMode="External"/><Relationship Id="rId7" Type="http://schemas.openxmlformats.org/officeDocument/2006/relationships/hyperlink" Target="consultantplus://offline/ref=BEEF5CF9536F89F3D2657399159A6E9175BD2C23188385CE2C26589F083764D7CCD05329D97241EE04B04BFD20BE351C5E30C883A41D5B70498CABUBb7L" TargetMode="External"/><Relationship Id="rId2" Type="http://schemas.microsoft.com/office/2007/relationships/stylesWithEffects" Target="stylesWithEffects.xml"/><Relationship Id="rId16" Type="http://schemas.openxmlformats.org/officeDocument/2006/relationships/hyperlink" Target="consultantplus://offline/ref=BEEF5CF9536F89F3D2657399159A6E9175BD2C23158B89C62B26589F083764D7CCD05329D97241EE04B04BFD20BE351C5E30C883A41D5B70498CABUBb7L" TargetMode="External"/><Relationship Id="rId20" Type="http://schemas.openxmlformats.org/officeDocument/2006/relationships/hyperlink" Target="consultantplus://offline/ref=BEEF5CF9536F89F3D2657399159A6E9175BD2C231B8286C02C26589F083764D7CCD05329D97241EE04B04BFD20BE351C5E30C883A41D5B70498CABUBb7L" TargetMode="External"/><Relationship Id="rId29" Type="http://schemas.openxmlformats.org/officeDocument/2006/relationships/hyperlink" Target="consultantplus://offline/ref=BEEF5CF9536F89F3D2657399159A6E9175BD2C231A8589C52326589F083764D7CCD05329D97241EE04B049FD20BE351C5E30C883A41D5B70498CABUBb7L" TargetMode="External"/><Relationship Id="rId41" Type="http://schemas.openxmlformats.org/officeDocument/2006/relationships/hyperlink" Target="consultantplus://offline/ref=BEEF5CF9536F89F3D2657399159A6E9175BD2C23158B89C62B26589F083764D7CCD05329D97241EE04B04BF020BE351C5E30C883A41D5B70498CABUBb7L" TargetMode="External"/><Relationship Id="rId1" Type="http://schemas.openxmlformats.org/officeDocument/2006/relationships/styles" Target="styles.xml"/><Relationship Id="rId6" Type="http://schemas.openxmlformats.org/officeDocument/2006/relationships/hyperlink" Target="consultantplus://offline/ref=BEEF5CF9536F89F3D2657399159A6E9175BD2C23188284C22826589F083764D7CCD05329D97241EE04B04BFD20BE351C5E30C883A41D5B70498CABUBb7L" TargetMode="External"/><Relationship Id="rId11" Type="http://schemas.openxmlformats.org/officeDocument/2006/relationships/hyperlink" Target="consultantplus://offline/ref=BEEF5CF9536F89F3D2657399159A6E9175BD2C231B8285C42326589F083764D7CCD05329D97241EE04B04BFD20BE351C5E30C883A41D5B70498CABUBb7L" TargetMode="External"/><Relationship Id="rId24" Type="http://schemas.openxmlformats.org/officeDocument/2006/relationships/hyperlink" Target="consultantplus://offline/ref=BEEF5CF9536F89F3D2657399159A6E9175BD2C23158580C72B26589F083764D7CCD05329D97241EE04B04BFC20BE351C5E30C883A41D5B70498CABUBb7L" TargetMode="External"/><Relationship Id="rId32" Type="http://schemas.openxmlformats.org/officeDocument/2006/relationships/hyperlink" Target="consultantplus://offline/ref=BEEF5CF9536F89F3D2657399159A6E9175BD2C23198382CF2C26589F083764D7CCD0533BD92A4DEE07AE4BFA35E8645AU0bBL" TargetMode="External"/><Relationship Id="rId37" Type="http://schemas.openxmlformats.org/officeDocument/2006/relationships/hyperlink" Target="consultantplus://offline/ref=BEEF5CF9536F89F3D2657399159A6E9175BD2C23158B89C62B26589F083764D7CCD05329D97241EE04B04BFE20BE351C5E30C883A41D5B70498CABUBb7L" TargetMode="External"/><Relationship Id="rId40" Type="http://schemas.openxmlformats.org/officeDocument/2006/relationships/hyperlink" Target="consultantplus://offline/ref=BEEF5CF9536F89F3D2657399159A6E9175BD2C23158680C52326589F083764D7CCD05329D97241EE04B04BFD20BE351C5E30C883A41D5B70498CABUBb7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EEF5CF9536F89F3D2657399159A6E9175BD2C23158580C72B26589F083764D7CCD05329D97241EE04B04BFD20BE351C5E30C883A41D5B70498CABUBb7L" TargetMode="External"/><Relationship Id="rId23" Type="http://schemas.openxmlformats.org/officeDocument/2006/relationships/hyperlink" Target="consultantplus://offline/ref=BEEF5CF9536F89F3D2657399159A6E9175BD2C231A8589C52326589F083764D7CCD05329D97241EE04B049FD20BE351C5E30C883A41D5B70498CABUBb7L" TargetMode="External"/><Relationship Id="rId28" Type="http://schemas.openxmlformats.org/officeDocument/2006/relationships/hyperlink" Target="consultantplus://offline/ref=BEEF5CF9536F89F3D2657399159A6E9175BD2C231B8286C02C26589F083764D7CCD05329D97241EE04B04BFD20BE351C5E30C883A41D5B70498CABUBb7L" TargetMode="External"/><Relationship Id="rId36" Type="http://schemas.openxmlformats.org/officeDocument/2006/relationships/hyperlink" Target="consultantplus://offline/ref=BEEF5CF9536F89F3D2657399159A6E9175BD2C23158B89C62B26589F083764D7CCD05329D97241EE04B04BFF20BE351C5E30C883A41D5B70498CABUBb7L" TargetMode="External"/><Relationship Id="rId10" Type="http://schemas.openxmlformats.org/officeDocument/2006/relationships/hyperlink" Target="consultantplus://offline/ref=BEEF5CF9536F89F3D2657399159A6E9175BD2C231B8285C32926589F083764D7CCD05329D97241EE04B04BFD20BE351C5E30C883A41D5B70498CABUBb7L" TargetMode="External"/><Relationship Id="rId19" Type="http://schemas.openxmlformats.org/officeDocument/2006/relationships/hyperlink" Target="consultantplus://offline/ref=BEEF5CF9536F89F3D2657399159A6E9175BD2C231A8589C52326589F083764D7CCD05329D97241EE04B049FA20BE351C5E30C883A41D5B70498CABUBb7L" TargetMode="External"/><Relationship Id="rId31" Type="http://schemas.openxmlformats.org/officeDocument/2006/relationships/hyperlink" Target="consultantplus://offline/ref=BEEF5CF9536F89F3D2657399159A6E9175BD2C23198388C72D26589F083764D7CCD0533BD92A4DEE07AE4BFA35E8645AU0bB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EEF5CF9536F89F3D2657399159A6E9175BD2C23188A88C12A26589F083764D7CCD05329D97241EE04B04BFD20BE351C5E30C883A41D5B70498CABUBb7L" TargetMode="External"/><Relationship Id="rId14" Type="http://schemas.openxmlformats.org/officeDocument/2006/relationships/hyperlink" Target="consultantplus://offline/ref=BEEF5CF9536F89F3D2657399159A6E9175BD2C23158680C52326589F083764D7CCD05329D97241EE04B04BFD20BE351C5E30C883A41D5B70498CABUBb7L" TargetMode="External"/><Relationship Id="rId22" Type="http://schemas.openxmlformats.org/officeDocument/2006/relationships/hyperlink" Target="consultantplus://offline/ref=BEEF5CF9536F89F3D2657399159A6E9175BD2C231B8286C02C26589F083764D7CCD05329D97241EE04B04BFD20BE351C5E30C883A41D5B70498CABUBb7L" TargetMode="External"/><Relationship Id="rId27" Type="http://schemas.openxmlformats.org/officeDocument/2006/relationships/hyperlink" Target="consultantplus://offline/ref=BEEF5CF9536F89F3D2657399159A6E9175BD2C231A8589C52326589F083764D7CCD05329D97241EE04B049FD20BE351C5E30C883A41D5B70498CABUBb7L" TargetMode="External"/><Relationship Id="rId30" Type="http://schemas.openxmlformats.org/officeDocument/2006/relationships/hyperlink" Target="consultantplus://offline/ref=BEEF5CF9536F89F3D2657399159A6E9175BD2C23158580C72B26589F083764D7CCD05329D97241EE04B04BFF20BE351C5E30C883A41D5B70498CABUBb7L" TargetMode="External"/><Relationship Id="rId35" Type="http://schemas.openxmlformats.org/officeDocument/2006/relationships/hyperlink" Target="consultantplus://offline/ref=BEEF5CF9536F89F3D2657399159A6E9175BD2C23158B89C62B26589F083764D7CCD05329D97241EE04B04BFF20BE351C5E30C883A41D5B70498CABUBb7L" TargetMode="External"/><Relationship Id="rId43" Type="http://schemas.openxmlformats.org/officeDocument/2006/relationships/fontTable" Target="fontTable.xml"/><Relationship Id="rId8" Type="http://schemas.openxmlformats.org/officeDocument/2006/relationships/hyperlink" Target="consultantplus://offline/ref=BEEF5CF9536F89F3D2657399159A6E9175BD2C23188A81C32326589F083764D7CCD05329D97241EE04B04BFD20BE351C5E30C883A41D5B70498CABUBb7L" TargetMode="External"/><Relationship Id="rId3" Type="http://schemas.openxmlformats.org/officeDocument/2006/relationships/settings" Target="settings.xml"/><Relationship Id="rId12" Type="http://schemas.openxmlformats.org/officeDocument/2006/relationships/hyperlink" Target="consultantplus://offline/ref=BEEF5CF9536F89F3D2657399159A6E9175BD2C231B8286C02C26589F083764D7CCD05329D97241EE04B04BFD20BE351C5E30C883A41D5B70498CABUBb7L" TargetMode="External"/><Relationship Id="rId17" Type="http://schemas.openxmlformats.org/officeDocument/2006/relationships/hyperlink" Target="consultantplus://offline/ref=BEEF5CF9536F89F3D2657399159A6E9175BD2C23148483C12326589F083764D7CCD05329D97241EE04B04BFD20BE351C5E30C883A41D5B70498CABUBb7L" TargetMode="External"/><Relationship Id="rId25" Type="http://schemas.openxmlformats.org/officeDocument/2006/relationships/hyperlink" Target="consultantplus://offline/ref=BEEF5CF9536F89F3D2657399159A6E9175BD2C23158B89C62B26589F083764D7CCD05329D97241EE04B04BFD20BE351C5E30C883A41D5B70498CABUBb7L" TargetMode="External"/><Relationship Id="rId33" Type="http://schemas.openxmlformats.org/officeDocument/2006/relationships/hyperlink" Target="consultantplus://offline/ref=BEEF5CF9536F89F3D2657399159A6E9175BD2C23158580C72B26589F083764D7CCD05329D97241EE04B04BF120BE351C5E30C883A41D5B70498CABUBb7L" TargetMode="External"/><Relationship Id="rId38" Type="http://schemas.openxmlformats.org/officeDocument/2006/relationships/hyperlink" Target="consultantplus://offline/ref=BEEF5CF9536F89F3D2657399159A6E9175BD2C23158B89C62B26589F083764D7CCD05329D97241EE04B04BF120BE351C5E30C883A41D5B70498CABUBb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 Львовна Менц</dc:creator>
  <cp:lastModifiedBy>Валентина Львовна Менц</cp:lastModifiedBy>
  <cp:revision>11</cp:revision>
  <cp:lastPrinted>2022-10-05T12:14:00Z</cp:lastPrinted>
  <dcterms:created xsi:type="dcterms:W3CDTF">2020-03-03T11:27:00Z</dcterms:created>
  <dcterms:modified xsi:type="dcterms:W3CDTF">2022-11-14T11:06:00Z</dcterms:modified>
</cp:coreProperties>
</file>